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6C97" w:rsidRDefault="00646C97" w:rsidP="000E2701">
      <w:pPr>
        <w:pStyle w:val="Title"/>
        <w:rPr>
          <w:shd w:val="clear" w:color="auto" w:fill="FFFFFF"/>
        </w:rPr>
      </w:pPr>
      <w:r>
        <w:rPr>
          <w:shd w:val="clear" w:color="auto" w:fill="FFFFFF"/>
        </w:rPr>
        <w:t xml:space="preserve">ANZAGG 3D Meeting </w:t>
      </w:r>
      <w:r w:rsidR="00B90A8E">
        <w:rPr>
          <w:shd w:val="clear" w:color="auto" w:fill="FFFFFF"/>
        </w:rPr>
        <w:t>Minutes</w:t>
      </w:r>
    </w:p>
    <w:p w:rsidR="000E2701" w:rsidRDefault="00C0275B" w:rsidP="000E2701">
      <w:pPr>
        <w:pStyle w:val="Title"/>
        <w:rPr>
          <w:shd w:val="clear" w:color="auto" w:fill="FFFFFF"/>
        </w:rPr>
      </w:pPr>
      <w:r>
        <w:rPr>
          <w:shd w:val="clear" w:color="auto" w:fill="FFFFFF"/>
        </w:rPr>
        <w:t xml:space="preserve">Wednesday </w:t>
      </w:r>
      <w:r w:rsidR="00DA25A9">
        <w:rPr>
          <w:shd w:val="clear" w:color="auto" w:fill="FFFFFF"/>
        </w:rPr>
        <w:t>21 July</w:t>
      </w:r>
      <w:r w:rsidR="00D1139C">
        <w:rPr>
          <w:shd w:val="clear" w:color="auto" w:fill="FFFFFF"/>
        </w:rPr>
        <w:t xml:space="preserve"> 2021</w:t>
      </w:r>
    </w:p>
    <w:p w:rsidR="002C7CB5" w:rsidRDefault="000E2701" w:rsidP="008F3557">
      <w:pPr>
        <w:pStyle w:val="Heading1"/>
        <w:rPr>
          <w:shd w:val="clear" w:color="auto" w:fill="FFFFFF"/>
        </w:rPr>
      </w:pPr>
      <w:r>
        <w:rPr>
          <w:shd w:val="clear" w:color="auto" w:fill="FFFFFF"/>
        </w:rPr>
        <w:t>1</w:t>
      </w:r>
      <w:r w:rsidR="003A4DB4">
        <w:rPr>
          <w:shd w:val="clear" w:color="auto" w:fill="FFFFFF"/>
        </w:rPr>
        <w:t>.</w:t>
      </w:r>
      <w:r>
        <w:rPr>
          <w:shd w:val="clear" w:color="auto" w:fill="FFFFFF"/>
        </w:rPr>
        <w:t xml:space="preserve"> Roll call</w:t>
      </w:r>
    </w:p>
    <w:p w:rsidR="001C02AF" w:rsidRDefault="001C02AF" w:rsidP="001C02AF">
      <w:r>
        <w:t>Meeting chaired by Leona Holloway, Monash University</w:t>
      </w:r>
    </w:p>
    <w:p w:rsidR="001C02AF" w:rsidRPr="001C02AF" w:rsidRDefault="001C02AF" w:rsidP="001C02AF">
      <w:r>
        <w:t xml:space="preserve">13 attendees from Monash University, Victorian Department of Education, </w:t>
      </w:r>
      <w:proofErr w:type="spellStart"/>
      <w:r>
        <w:t>NextSense</w:t>
      </w:r>
      <w:proofErr w:type="spellEnd"/>
      <w:r>
        <w:t>, SPEVI, Tactile Universe, NNELS, BLENNZ, SASVI</w:t>
      </w:r>
    </w:p>
    <w:p w:rsidR="000E2701" w:rsidRDefault="000E2701" w:rsidP="000E2701">
      <w:pPr>
        <w:pStyle w:val="Heading1"/>
        <w:rPr>
          <w:shd w:val="clear" w:color="auto" w:fill="FFFFFF"/>
        </w:rPr>
      </w:pPr>
      <w:r>
        <w:rPr>
          <w:shd w:val="clear" w:color="auto" w:fill="FFFFFF"/>
        </w:rPr>
        <w:t>2. Icebreaker - What have you been designing/printing in the last month?</w:t>
      </w:r>
    </w:p>
    <w:p w:rsidR="008C36EB" w:rsidRDefault="001C02AF" w:rsidP="00B90A8E">
      <w:r w:rsidRPr="001C02AF">
        <w:t>To</w:t>
      </w:r>
      <w:r w:rsidR="008C36EB" w:rsidRPr="008C36EB">
        <w:t xml:space="preserve"> celebrate Maori culture week, </w:t>
      </w:r>
      <w:r w:rsidR="008C36EB">
        <w:t>BLENNZ</w:t>
      </w:r>
      <w:r w:rsidR="008C36EB" w:rsidRPr="008C36EB">
        <w:t xml:space="preserve"> have designed a 3D print </w:t>
      </w:r>
      <w:r w:rsidR="008C36EB">
        <w:t>of a constellation with 9 stars that is important to Maori culture (Matariki, which signals the start of the Maori New Year?)</w:t>
      </w:r>
    </w:p>
    <w:p w:rsidR="008C36EB" w:rsidRPr="008C36EB" w:rsidRDefault="001C02AF" w:rsidP="00B90A8E">
      <w:proofErr w:type="gramStart"/>
      <w:r>
        <w:t>C</w:t>
      </w:r>
      <w:r w:rsidR="008C36EB">
        <w:t>ataloguing  3</w:t>
      </w:r>
      <w:proofErr w:type="gramEnd"/>
      <w:r w:rsidR="008C36EB">
        <w:t xml:space="preserve">D prints so that their teachers can easily make requests. </w:t>
      </w:r>
      <w:r>
        <w:t>They have</w:t>
      </w:r>
      <w:r w:rsidR="008C36EB">
        <w:t xml:space="preserve"> been adding colour to some of the prints for high contrast (using a sharpie) and taking photographs. </w:t>
      </w:r>
    </w:p>
    <w:p w:rsidR="00D77763" w:rsidRPr="00B90A8E" w:rsidRDefault="001C02AF" w:rsidP="00B90A8E">
      <w:r>
        <w:t>C</w:t>
      </w:r>
      <w:r w:rsidR="00051476">
        <w:t xml:space="preserve">reating 3D prints of multi-level buildings. She showed a model with 3 levels attached to a backboard with drawer slides, so that you can have the layers stacked or move them independently to get better access by touch. Another model is displayed on a retort stand, so that the layers can be rotated. </w:t>
      </w:r>
      <w:r w:rsidR="00D77763">
        <w:t xml:space="preserve"> </w:t>
      </w:r>
    </w:p>
    <w:p w:rsidR="00EE62BA" w:rsidRDefault="001C02AF" w:rsidP="00EE62BA">
      <w:r>
        <w:t>R</w:t>
      </w:r>
      <w:r w:rsidR="00051476">
        <w:t xml:space="preserve">eleased models for </w:t>
      </w:r>
      <w:r w:rsidR="00EE62BA">
        <w:t>braille</w:t>
      </w:r>
      <w:r w:rsidR="00051476">
        <w:t>/print</w:t>
      </w:r>
      <w:r w:rsidR="00EE62BA">
        <w:t xml:space="preserve"> boggle</w:t>
      </w:r>
      <w:r w:rsidR="00051476">
        <w:t xml:space="preserve"> cubes and a 4 × 4 tray on </w:t>
      </w:r>
      <w:proofErr w:type="spellStart"/>
      <w:r w:rsidR="00051476">
        <w:t>Thingiverse</w:t>
      </w:r>
      <w:proofErr w:type="spellEnd"/>
      <w:r w:rsidR="00051476">
        <w:t xml:space="preserve"> at </w:t>
      </w:r>
      <w:hyperlink r:id="rId5" w:history="1">
        <w:r w:rsidR="00051476" w:rsidRPr="007C7D0A">
          <w:rPr>
            <w:rStyle w:val="Hyperlink"/>
          </w:rPr>
          <w:t>https://www.thingiverse.com/thing:4908196</w:t>
        </w:r>
      </w:hyperlink>
      <w:r w:rsidR="00051476">
        <w:t xml:space="preserve">. While a 3D version is not strictly necessary (you either need to use a tactile version then get sighted players to write down the letters; or use the standard print version and get the braille reader to write down the letters), it is appealing and has already been requested by 4 adult touch readers. </w:t>
      </w:r>
    </w:p>
    <w:p w:rsidR="00051476" w:rsidRDefault="001C02AF" w:rsidP="00EE62BA">
      <w:r>
        <w:t>W</w:t>
      </w:r>
      <w:r w:rsidR="00051476">
        <w:t xml:space="preserve">orking on a collection of texture beads, </w:t>
      </w:r>
      <w:r w:rsidR="00F81FC3">
        <w:t>published on</w:t>
      </w:r>
      <w:r w:rsidR="00051476">
        <w:t xml:space="preserve"> </w:t>
      </w:r>
      <w:proofErr w:type="spellStart"/>
      <w:r w:rsidR="00051476">
        <w:t>Thingiverse</w:t>
      </w:r>
      <w:proofErr w:type="spellEnd"/>
      <w:r w:rsidR="00051476">
        <w:t xml:space="preserve"> </w:t>
      </w:r>
      <w:r w:rsidR="00F81FC3">
        <w:t xml:space="preserve">at </w:t>
      </w:r>
      <w:hyperlink r:id="rId6" w:history="1">
        <w:r w:rsidR="00F81FC3" w:rsidRPr="007C7D0A">
          <w:rPr>
            <w:rStyle w:val="Hyperlink"/>
          </w:rPr>
          <w:t>https://www.thingiverse.com/thing:4914161</w:t>
        </w:r>
      </w:hyperlink>
      <w:r w:rsidR="00051476">
        <w:t xml:space="preserve">. The beads are designed for concept development for young children. They have a wide threading hole and come in four shapes (sphere, cylinder, rectangular prism or cube) and three textures (plain, striped or dotted. A number of different textures were tested. Those chosen are very distinct tactually and can easily be identified/named. </w:t>
      </w:r>
    </w:p>
    <w:p w:rsidR="000E2701" w:rsidRDefault="00C0412D" w:rsidP="000E2701">
      <w:pPr>
        <w:pStyle w:val="Heading1"/>
        <w:rPr>
          <w:shd w:val="clear" w:color="auto" w:fill="FFFFFF"/>
        </w:rPr>
      </w:pPr>
      <w:r>
        <w:rPr>
          <w:shd w:val="clear" w:color="auto" w:fill="FFFFFF"/>
        </w:rPr>
        <w:t>3</w:t>
      </w:r>
      <w:r w:rsidR="000E2701">
        <w:rPr>
          <w:shd w:val="clear" w:color="auto" w:fill="FFFFFF"/>
        </w:rPr>
        <w:t>. Draft Guidelines</w:t>
      </w:r>
    </w:p>
    <w:p w:rsidR="00D1139C" w:rsidRDefault="005C19C8" w:rsidP="001C02AF">
      <w:r>
        <w:t xml:space="preserve">Published guidelines: </w:t>
      </w:r>
      <w:hyperlink r:id="rId7" w:history="1">
        <w:r w:rsidR="007E59BA">
          <w:rPr>
            <w:rStyle w:val="Hyperlink"/>
          </w:rPr>
          <w:t>http://printdisability.org/about-us/accessible-graphics/3d-printing/</w:t>
        </w:r>
      </w:hyperlink>
      <w:r>
        <w:t xml:space="preserve"> </w:t>
      </w:r>
    </w:p>
    <w:p w:rsidR="00B90A8E" w:rsidRDefault="00B90A8E" w:rsidP="00B90A8E">
      <w:pPr>
        <w:pStyle w:val="Heading2"/>
      </w:pPr>
      <w:r>
        <w:t>3.1 Audio labels</w:t>
      </w:r>
    </w:p>
    <w:p w:rsidR="0077205C" w:rsidRPr="0077205C" w:rsidRDefault="0029326E" w:rsidP="0077205C">
      <w:hyperlink r:id="rId8" w:history="1">
        <w:r w:rsidR="0077205C" w:rsidRPr="00356574">
          <w:rPr>
            <w:rStyle w:val="Hyperlink"/>
          </w:rPr>
          <w:t>http://printdisability.org/about-us/accessible-graphics/3d-printing/labelling/</w:t>
        </w:r>
      </w:hyperlink>
      <w:r w:rsidR="0077205C">
        <w:t xml:space="preserve"> </w:t>
      </w:r>
    </w:p>
    <w:p w:rsidR="00B90A8E" w:rsidRDefault="003B4A06" w:rsidP="00B90A8E">
      <w:r>
        <w:t>Monash Uni</w:t>
      </w:r>
      <w:r w:rsidR="00B90A8E">
        <w:t xml:space="preserve"> </w:t>
      </w:r>
      <w:r w:rsidR="00051476">
        <w:t xml:space="preserve">3D printed resin </w:t>
      </w:r>
      <w:r w:rsidR="00B90A8E">
        <w:t xml:space="preserve">models </w:t>
      </w:r>
      <w:r w:rsidR="00051476">
        <w:t xml:space="preserve">of poses </w:t>
      </w:r>
      <w:r w:rsidR="00B90A8E">
        <w:t>for the Mary Quant exhibition</w:t>
      </w:r>
      <w:r w:rsidR="00051476">
        <w:t>,</w:t>
      </w:r>
      <w:r w:rsidR="00B90A8E">
        <w:t xml:space="preserve"> testing out three different methods for audio labels: QR code, NFC tags, and inbuilt electronics with speaker. </w:t>
      </w:r>
      <w:r w:rsidR="008C36EB">
        <w:t xml:space="preserve">The QR code was the most problematic, because some people did not have a QR reader loaded on their phone and it was tricky to capture the code at a small scale. The capacitive touch button was preferred because it was the easiest to trigger and you didn’t need to also be holding your phone.  </w:t>
      </w:r>
    </w:p>
    <w:p w:rsidR="008C36EB" w:rsidRDefault="008C36EB" w:rsidP="00B90A8E">
      <w:r>
        <w:lastRenderedPageBreak/>
        <w:t>For the capacitive touch button, they used a</w:t>
      </w:r>
      <w:r w:rsidRPr="00D77763">
        <w:t xml:space="preserve"> </w:t>
      </w:r>
      <w:hyperlink r:id="rId9" w:history="1">
        <w:r w:rsidRPr="008C36EB">
          <w:rPr>
            <w:rStyle w:val="Hyperlink"/>
          </w:rPr>
          <w:t>Bare Conductive board</w:t>
        </w:r>
      </w:hyperlink>
      <w:r>
        <w:t xml:space="preserve">. It is more expensive than an </w:t>
      </w:r>
      <w:proofErr w:type="spellStart"/>
      <w:r>
        <w:t>Arduinio</w:t>
      </w:r>
      <w:proofErr w:type="spellEnd"/>
      <w:r>
        <w:t xml:space="preserve"> or Raspberry Pi but it comes loaded with code and 12 capacitive touch points. You just need to wire it up and load numbered audio files. If you know your A</w:t>
      </w:r>
      <w:r w:rsidRPr="00D77763">
        <w:t>rduino programming, you can also modify the code to do double taps, long taps</w:t>
      </w:r>
      <w:r>
        <w:t>,</w:t>
      </w:r>
      <w:r w:rsidRPr="00D77763">
        <w:t xml:space="preserve"> etc</w:t>
      </w:r>
      <w:r>
        <w:t xml:space="preserve">. </w:t>
      </w:r>
    </w:p>
    <w:p w:rsidR="008C36EB" w:rsidRDefault="003B4A06" w:rsidP="00B90A8E">
      <w:r>
        <w:t>Another member</w:t>
      </w:r>
      <w:r w:rsidR="008C36EB">
        <w:t xml:space="preserve"> built something with laser cutting and capacitive touch points but </w:t>
      </w:r>
      <w:r>
        <w:t xml:space="preserve">they </w:t>
      </w:r>
      <w:r w:rsidR="008C36EB">
        <w:t xml:space="preserve">tried to DIY and the wiring was a nightmare. </w:t>
      </w:r>
    </w:p>
    <w:p w:rsidR="00B90A8E" w:rsidRDefault="00B90A8E" w:rsidP="00B90A8E">
      <w:pPr>
        <w:pStyle w:val="Heading2"/>
      </w:pPr>
      <w:r>
        <w:t>3.2 Lines</w:t>
      </w:r>
    </w:p>
    <w:p w:rsidR="00B90A8E" w:rsidRDefault="003B4A06" w:rsidP="00B90A8E">
      <w:r>
        <w:t>P</w:t>
      </w:r>
      <w:r w:rsidR="00B90A8E">
        <w:t xml:space="preserve">reliminary testing with lines. Anything that can be sliced and printed can be felt. Lines less than 0.5mm high were not printed. </w:t>
      </w:r>
    </w:p>
    <w:p w:rsidR="0077205C" w:rsidRPr="00B90A8E" w:rsidRDefault="0077205C" w:rsidP="0077205C">
      <w:pPr>
        <w:jc w:val="center"/>
      </w:pPr>
      <w:r>
        <w:rPr>
          <w:noProof/>
          <w:lang w:eastAsia="en-AU"/>
        </w:rPr>
        <w:drawing>
          <wp:inline distT="0" distB="0" distL="0" distR="0" wp14:anchorId="4F276985" wp14:editId="571E23DE">
            <wp:extent cx="2373028" cy="1746250"/>
            <wp:effectExtent l="0" t="0" r="8255" b="6350"/>
            <wp:docPr id="1" name="Picture 1" descr="3D line samples placed on flat (horizontal) and vertical surfa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4311" cy="1754553"/>
                    </a:xfrm>
                    <a:prstGeom prst="rect">
                      <a:avLst/>
                    </a:prstGeom>
                  </pic:spPr>
                </pic:pic>
              </a:graphicData>
            </a:graphic>
          </wp:inline>
        </w:drawing>
      </w:r>
    </w:p>
    <w:p w:rsidR="005C19C8" w:rsidRDefault="00456B9B" w:rsidP="005C19C8">
      <w:pPr>
        <w:pStyle w:val="Heading1"/>
        <w:rPr>
          <w:shd w:val="clear" w:color="auto" w:fill="FFFFFF"/>
        </w:rPr>
      </w:pPr>
      <w:r>
        <w:rPr>
          <w:shd w:val="clear" w:color="auto" w:fill="FFFFFF"/>
        </w:rPr>
        <w:t xml:space="preserve">4. </w:t>
      </w:r>
      <w:r w:rsidR="00DA25A9">
        <w:rPr>
          <w:shd w:val="clear" w:color="auto" w:fill="FFFFFF"/>
        </w:rPr>
        <w:t>Guest Speaker – Nicolas Bonne, Tactile Universe</w:t>
      </w:r>
      <w:r>
        <w:rPr>
          <w:shd w:val="clear" w:color="auto" w:fill="FFFFFF"/>
        </w:rPr>
        <w:t xml:space="preserve"> </w:t>
      </w:r>
    </w:p>
    <w:p w:rsidR="000B343A" w:rsidRDefault="000B343A" w:rsidP="000B343A">
      <w:r>
        <w:t xml:space="preserve">Nic was a student at SVRC and at </w:t>
      </w:r>
      <w:proofErr w:type="spellStart"/>
      <w:r>
        <w:t>Monsah</w:t>
      </w:r>
      <w:proofErr w:type="spellEnd"/>
      <w:r>
        <w:t xml:space="preserve"> University, where he studied galaxies. </w:t>
      </w:r>
      <w:r w:rsidR="00EE62BA">
        <w:t xml:space="preserve">He is now working as an astronomer in the UK. He initiated the </w:t>
      </w:r>
      <w:hyperlink r:id="rId11" w:history="1">
        <w:r w:rsidR="00EE62BA" w:rsidRPr="00EE62BA">
          <w:rPr>
            <w:rStyle w:val="Hyperlink"/>
          </w:rPr>
          <w:t>Tactile Universe</w:t>
        </w:r>
      </w:hyperlink>
      <w:r w:rsidR="00EE62BA">
        <w:t xml:space="preserve"> project. </w:t>
      </w:r>
    </w:p>
    <w:p w:rsidR="000B343A" w:rsidRDefault="00EE62BA" w:rsidP="000B343A">
      <w:r>
        <w:t>When Nic</w:t>
      </w:r>
      <w:r w:rsidR="000B343A">
        <w:t xml:space="preserve"> graduated and moved to the UK, he was looking for work as an astronomer. He was asked how he could have accessed the telescope images more easily</w:t>
      </w:r>
      <w:r>
        <w:t xml:space="preserve"> as a student</w:t>
      </w:r>
      <w:r w:rsidR="000B343A">
        <w:t xml:space="preserve">. To turn images into tactile analogues, they transform from a black and white telescope image to a 3D tactile image using Blender. </w:t>
      </w:r>
      <w:r>
        <w:t>The models are p</w:t>
      </w:r>
      <w:r w:rsidR="000B343A">
        <w:t xml:space="preserve">rinted standing on their edge for a smoother finish. </w:t>
      </w:r>
      <w:r>
        <w:t>In the example shown below, y</w:t>
      </w:r>
      <w:r w:rsidR="000B343A">
        <w:t xml:space="preserve">ou can feel the spiral arms and the bright blob in the middle easily. </w:t>
      </w:r>
    </w:p>
    <w:p w:rsidR="000B343A" w:rsidRDefault="000B343A" w:rsidP="000B343A">
      <w:r>
        <w:rPr>
          <w:noProof/>
          <w:lang w:eastAsia="en-AU"/>
        </w:rPr>
        <w:drawing>
          <wp:inline distT="0" distB="0" distL="0" distR="0" wp14:anchorId="220427F5" wp14:editId="1D4F0258">
            <wp:extent cx="5731510" cy="2009140"/>
            <wp:effectExtent l="0" t="0" r="2540" b="0"/>
            <wp:docPr id="2" name="Picture 2" descr="Black and white image of a spiral galaxy, and corresponding 3D print with a square base. Areas that are white in the image are raised on the 3D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009140"/>
                    </a:xfrm>
                    <a:prstGeom prst="rect">
                      <a:avLst/>
                    </a:prstGeom>
                  </pic:spPr>
                </pic:pic>
              </a:graphicData>
            </a:graphic>
          </wp:inline>
        </w:drawing>
      </w:r>
    </w:p>
    <w:p w:rsidR="000B343A" w:rsidRDefault="00EE62BA" w:rsidP="000B343A">
      <w:r>
        <w:t>They realised t</w:t>
      </w:r>
      <w:r w:rsidR="000B343A">
        <w:t xml:space="preserve">hat </w:t>
      </w:r>
      <w:r w:rsidR="003B4A06">
        <w:t xml:space="preserve">what </w:t>
      </w:r>
      <w:r w:rsidR="000B343A">
        <w:t>works for Nic</w:t>
      </w:r>
      <w:r>
        <w:t>, who is an expert in astronomy and has his own tactile preferences,</w:t>
      </w:r>
      <w:r w:rsidR="000B343A">
        <w:t xml:space="preserve"> will not necessarily work for other people with vision impairment. </w:t>
      </w:r>
      <w:r>
        <w:t>To test this, they p</w:t>
      </w:r>
      <w:r w:rsidR="000B343A">
        <w:t>rinted a lot of models with different heights, sizes, and other param</w:t>
      </w:r>
      <w:r>
        <w:t>e</w:t>
      </w:r>
      <w:r w:rsidR="000B343A">
        <w:t xml:space="preserve">ters. </w:t>
      </w:r>
      <w:r>
        <w:t>They then f</w:t>
      </w:r>
      <w:r w:rsidR="000B343A">
        <w:t>ound a local VI support group in Portsmouth, talked them through the models, and they helped select the preferred param</w:t>
      </w:r>
      <w:r>
        <w:t>eters:</w:t>
      </w:r>
    </w:p>
    <w:p w:rsidR="000B343A" w:rsidRDefault="00EE62BA" w:rsidP="00EE62BA">
      <w:pPr>
        <w:pStyle w:val="ListParagraph"/>
        <w:numPr>
          <w:ilvl w:val="0"/>
          <w:numId w:val="18"/>
        </w:numPr>
      </w:pPr>
      <w:r>
        <w:lastRenderedPageBreak/>
        <w:t xml:space="preserve">Size </w:t>
      </w:r>
      <w:r w:rsidR="000B343A">
        <w:t>112 x 112mm (</w:t>
      </w:r>
      <w:r>
        <w:t>similar to</w:t>
      </w:r>
      <w:r w:rsidR="000B343A">
        <w:t xml:space="preserve"> a postcard) because </w:t>
      </w:r>
      <w:r>
        <w:t>it is easy to hold in one or two</w:t>
      </w:r>
      <w:r w:rsidR="000B343A">
        <w:t xml:space="preserve"> hands or can be put on the table. </w:t>
      </w:r>
      <w:r>
        <w:t xml:space="preserve">They were also constrained by the size of the </w:t>
      </w:r>
      <w:r w:rsidR="000B343A">
        <w:t xml:space="preserve">3D printing bed. </w:t>
      </w:r>
    </w:p>
    <w:p w:rsidR="000B343A" w:rsidRDefault="000B343A" w:rsidP="00EE62BA">
      <w:pPr>
        <w:pStyle w:val="ListParagraph"/>
        <w:numPr>
          <w:ilvl w:val="0"/>
          <w:numId w:val="18"/>
        </w:numPr>
      </w:pPr>
      <w:r>
        <w:t xml:space="preserve">From </w:t>
      </w:r>
      <w:r w:rsidR="00EE62BA">
        <w:t xml:space="preserve">the </w:t>
      </w:r>
      <w:r>
        <w:t xml:space="preserve">base to </w:t>
      </w:r>
      <w:r w:rsidR="00EE62BA">
        <w:t xml:space="preserve">the </w:t>
      </w:r>
      <w:r>
        <w:t>tallest</w:t>
      </w:r>
      <w:r w:rsidR="00EE62BA">
        <w:t xml:space="preserve"> peak</w:t>
      </w:r>
      <w:r>
        <w:t xml:space="preserve"> is 3mm in height. That is enough to feel the difference, without the model becoming spiky and uncomfortable to touch. </w:t>
      </w:r>
    </w:p>
    <w:p w:rsidR="000B343A" w:rsidRDefault="000B343A" w:rsidP="00EE62BA">
      <w:pPr>
        <w:pStyle w:val="ListParagraph"/>
        <w:numPr>
          <w:ilvl w:val="0"/>
          <w:numId w:val="18"/>
        </w:numPr>
      </w:pPr>
      <w:r>
        <w:t xml:space="preserve">Resolution of 2 features per mm. </w:t>
      </w:r>
    </w:p>
    <w:p w:rsidR="000B343A" w:rsidRDefault="000B343A" w:rsidP="00EE62BA">
      <w:pPr>
        <w:pStyle w:val="ListParagraph"/>
        <w:numPr>
          <w:ilvl w:val="0"/>
          <w:numId w:val="18"/>
        </w:numPr>
      </w:pPr>
      <w:r>
        <w:t>Black and white image pla</w:t>
      </w:r>
      <w:r w:rsidR="00EE62BA">
        <w:t xml:space="preserve">ced on the back of the model so that people with low vision can use both their vision and their touch in parallel. </w:t>
      </w:r>
      <w:r>
        <w:t xml:space="preserve"> </w:t>
      </w:r>
    </w:p>
    <w:p w:rsidR="000B343A" w:rsidRDefault="000B343A" w:rsidP="00EE62BA">
      <w:pPr>
        <w:ind w:firstLine="720"/>
      </w:pPr>
      <w:r>
        <w:rPr>
          <w:noProof/>
          <w:lang w:eastAsia="en-AU"/>
        </w:rPr>
        <w:drawing>
          <wp:inline distT="0" distB="0" distL="0" distR="0" wp14:anchorId="3C0BE4C3" wp14:editId="40066F6F">
            <wp:extent cx="4229100" cy="2631356"/>
            <wp:effectExtent l="0" t="0" r="0" b="0"/>
            <wp:docPr id="3" name="Picture 3" descr="Model front with raised spiral galaxy and label at top in large raised print. &#10;Model back with mirror image greyscale image and large print label at the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39858" cy="2638049"/>
                    </a:xfrm>
                    <a:prstGeom prst="rect">
                      <a:avLst/>
                    </a:prstGeom>
                  </pic:spPr>
                </pic:pic>
              </a:graphicData>
            </a:graphic>
          </wp:inline>
        </w:drawing>
      </w:r>
    </w:p>
    <w:p w:rsidR="000B343A" w:rsidRDefault="000B343A" w:rsidP="00EE62BA">
      <w:pPr>
        <w:pStyle w:val="ListParagraph"/>
        <w:numPr>
          <w:ilvl w:val="0"/>
          <w:numId w:val="18"/>
        </w:numPr>
      </w:pPr>
      <w:r>
        <w:t xml:space="preserve">Name plate on top for quick identification and orientation. </w:t>
      </w:r>
    </w:p>
    <w:p w:rsidR="000B343A" w:rsidRDefault="000B343A" w:rsidP="00A9593E">
      <w:r>
        <w:t xml:space="preserve">All of these developments were thanks to consultation with the VI community. </w:t>
      </w:r>
    </w:p>
    <w:p w:rsidR="000B343A" w:rsidRDefault="000B343A" w:rsidP="000B343A">
      <w:r>
        <w:t>The</w:t>
      </w:r>
      <w:r w:rsidR="00335ED6">
        <w:t>y the</w:t>
      </w:r>
      <w:r>
        <w:t xml:space="preserve">n put together lessons for students around the country. In the UK there aren’t many specialist schools for VI students. Instead, they are integrated into mainstream schools. The lessons therefore needed to be usable for sighted peers as well. </w:t>
      </w:r>
    </w:p>
    <w:p w:rsidR="000B343A" w:rsidRDefault="00335ED6" w:rsidP="000B343A">
      <w:r>
        <w:t>In the lessons, they start by</w:t>
      </w:r>
      <w:r w:rsidR="000B343A">
        <w:t xml:space="preserve"> talking about the sizes of planets in our solar system. Then </w:t>
      </w:r>
      <w:r>
        <w:t xml:space="preserve">the children </w:t>
      </w:r>
      <w:r w:rsidR="000B343A">
        <w:t xml:space="preserve">make a tactile map </w:t>
      </w:r>
      <w:r>
        <w:t xml:space="preserve">of the planets in relation to the sun </w:t>
      </w:r>
      <w:r w:rsidR="000B343A">
        <w:t xml:space="preserve">using rhinestone stickers. </w:t>
      </w:r>
    </w:p>
    <w:p w:rsidR="000B343A" w:rsidRDefault="000B343A" w:rsidP="000B343A">
      <w:r>
        <w:rPr>
          <w:noProof/>
          <w:lang w:eastAsia="en-AU"/>
        </w:rPr>
        <w:lastRenderedPageBreak/>
        <w:drawing>
          <wp:inline distT="0" distB="0" distL="0" distR="0" wp14:anchorId="59BDE6C1" wp14:editId="65AE0461">
            <wp:extent cx="5731510" cy="3934460"/>
            <wp:effectExtent l="0" t="0" r="2540" b="8890"/>
            <wp:docPr id="4" name="Picture 4" descr="Scales and distances in the Solar system. Using common objects to show the scale size of the Sun and planets, and mapping out the solar system on a strip of paper. The sun is a huge ball. The planets are much smaller spheres, such as a pepperco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934460"/>
                    </a:xfrm>
                    <a:prstGeom prst="rect">
                      <a:avLst/>
                    </a:prstGeom>
                  </pic:spPr>
                </pic:pic>
              </a:graphicData>
            </a:graphic>
          </wp:inline>
        </w:drawing>
      </w:r>
    </w:p>
    <w:p w:rsidR="000B343A" w:rsidRDefault="000B343A" w:rsidP="00A940E8">
      <w:pPr>
        <w:jc w:val="center"/>
      </w:pPr>
      <w:r>
        <w:rPr>
          <w:noProof/>
          <w:lang w:eastAsia="en-AU"/>
        </w:rPr>
        <w:drawing>
          <wp:inline distT="0" distB="0" distL="0" distR="0" wp14:anchorId="5E63DDA5" wp14:editId="0BCB077E">
            <wp:extent cx="3905250" cy="2545811"/>
            <wp:effectExtent l="0" t="0" r="0" b="6985"/>
            <wp:docPr id="5" name="Picture 5" descr="Night sky and Milky Way. &#10;From Orion and the night sky [3D printed plate with scattered stars], to how we view the Milky Way [rectangular 3D print of the milky way as a raised band of light], and building a model Milky Way using a CD and play-doh [S-shaped play-doh on a C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07059" cy="2546990"/>
                    </a:xfrm>
                    <a:prstGeom prst="rect">
                      <a:avLst/>
                    </a:prstGeom>
                  </pic:spPr>
                </pic:pic>
              </a:graphicData>
            </a:graphic>
          </wp:inline>
        </w:drawing>
      </w:r>
    </w:p>
    <w:p w:rsidR="00A940E8" w:rsidRDefault="00A940E8" w:rsidP="00A940E8">
      <w:r>
        <w:t xml:space="preserve">Students are shown ten different galaxies and work out their own way of organising or categorising them. </w:t>
      </w:r>
    </w:p>
    <w:p w:rsidR="000B343A" w:rsidRDefault="000B343A" w:rsidP="00A940E8">
      <w:pPr>
        <w:jc w:val="center"/>
      </w:pPr>
      <w:r>
        <w:rPr>
          <w:noProof/>
          <w:lang w:eastAsia="en-AU"/>
        </w:rPr>
        <w:lastRenderedPageBreak/>
        <w:drawing>
          <wp:inline distT="0" distB="0" distL="0" distR="0" wp14:anchorId="03593934" wp14:editId="13136A0B">
            <wp:extent cx="3978230" cy="2651125"/>
            <wp:effectExtent l="0" t="0" r="3810" b="0"/>
            <wp:docPr id="6" name="Picture 6" descr="Other galaxies. We've chosen 10 galaxies with distinct shapes and features. The images we've used come from the SDSS survey. [10 galaxies shown as grey-scale image and corresponding 3D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85519" cy="2655983"/>
                    </a:xfrm>
                    <a:prstGeom prst="rect">
                      <a:avLst/>
                    </a:prstGeom>
                  </pic:spPr>
                </pic:pic>
              </a:graphicData>
            </a:graphic>
          </wp:inline>
        </w:drawing>
      </w:r>
    </w:p>
    <w:p w:rsidR="000B343A" w:rsidRDefault="000B343A" w:rsidP="000B343A">
      <w:r>
        <w:t xml:space="preserve">Astronomers put a colour filter on the telescope to </w:t>
      </w:r>
      <w:r w:rsidR="00D77763">
        <w:t xml:space="preserve">indicate temperature, gas, etc. </w:t>
      </w:r>
    </w:p>
    <w:p w:rsidR="00D77763" w:rsidRDefault="00D77763" w:rsidP="00A940E8">
      <w:pPr>
        <w:jc w:val="center"/>
      </w:pPr>
      <w:r>
        <w:rPr>
          <w:noProof/>
          <w:lang w:eastAsia="en-AU"/>
        </w:rPr>
        <w:drawing>
          <wp:inline distT="0" distB="0" distL="0" distR="0" wp14:anchorId="166B6719" wp14:editId="5E0349CE">
            <wp:extent cx="3936737" cy="2635250"/>
            <wp:effectExtent l="0" t="0" r="6985" b="0"/>
            <wp:docPr id="7" name="Picture 7" descr="Other galaxies. Each galaxy has a blue and red filter image which allow us to discuss a galaxy's coour (or their stellar populations). Image shows the same galaxy using a red or blue fil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39512" cy="2637108"/>
                    </a:xfrm>
                    <a:prstGeom prst="rect">
                      <a:avLst/>
                    </a:prstGeom>
                  </pic:spPr>
                </pic:pic>
              </a:graphicData>
            </a:graphic>
          </wp:inline>
        </w:drawing>
      </w:r>
    </w:p>
    <w:p w:rsidR="00BE1C36" w:rsidRDefault="00BE1C36" w:rsidP="000B343A">
      <w:r>
        <w:t>The lesson plans, .</w:t>
      </w:r>
      <w:proofErr w:type="spellStart"/>
      <w:r>
        <w:t>stl</w:t>
      </w:r>
      <w:proofErr w:type="spellEnd"/>
      <w:r>
        <w:t xml:space="preserve"> files and list of other materials needed are all available on the Tactile Universe website: </w:t>
      </w:r>
    </w:p>
    <w:p w:rsidR="00BE1C36" w:rsidRDefault="00BE1C36" w:rsidP="00BE1C36">
      <w:pPr>
        <w:pStyle w:val="ListParagraph"/>
        <w:numPr>
          <w:ilvl w:val="0"/>
          <w:numId w:val="30"/>
        </w:numPr>
      </w:pPr>
      <w:r>
        <w:t>24 </w:t>
      </w:r>
      <w:r w:rsidRPr="00BE1C36">
        <w:rPr>
          <w:rStyle w:val="HTMLCode"/>
          <w:rFonts w:ascii="Consolas" w:eastAsiaTheme="minorHAnsi" w:hAnsi="Consolas"/>
          <w:color w:val="000000"/>
          <w:sz w:val="24"/>
          <w:szCs w:val="24"/>
        </w:rPr>
        <w:t>STL</w:t>
      </w:r>
      <w:r>
        <w:t> </w:t>
      </w:r>
      <w:hyperlink r:id="rId18" w:history="1">
        <w:r w:rsidRPr="00BE1C36">
          <w:rPr>
            <w:rStyle w:val="Hyperlink"/>
            <w:rFonts w:ascii="Garamond" w:hAnsi="Garamond"/>
            <w:color w:val="621360"/>
            <w:sz w:val="30"/>
            <w:szCs w:val="30"/>
          </w:rPr>
          <w:t>files for the galaxy models and name plates and a holder</w:t>
        </w:r>
      </w:hyperlink>
    </w:p>
    <w:p w:rsidR="00BE1C36" w:rsidRDefault="0029326E" w:rsidP="00BE1C36">
      <w:pPr>
        <w:pStyle w:val="ListParagraph"/>
        <w:numPr>
          <w:ilvl w:val="0"/>
          <w:numId w:val="30"/>
        </w:numPr>
      </w:pPr>
      <w:hyperlink r:id="rId19" w:history="1">
        <w:r w:rsidR="00BE1C36" w:rsidRPr="00BE1C36">
          <w:rPr>
            <w:rStyle w:val="Hyperlink"/>
            <w:rFonts w:ascii="Garamond" w:hAnsi="Garamond"/>
            <w:color w:val="621360"/>
            <w:sz w:val="30"/>
            <w:szCs w:val="30"/>
          </w:rPr>
          <w:t>Lesson plans and presentations</w:t>
        </w:r>
      </w:hyperlink>
    </w:p>
    <w:p w:rsidR="00BE1C36" w:rsidRPr="00BE1C36" w:rsidRDefault="00BE1C36" w:rsidP="00BE1C36">
      <w:pPr>
        <w:pStyle w:val="ListParagraph"/>
        <w:numPr>
          <w:ilvl w:val="0"/>
          <w:numId w:val="30"/>
        </w:numPr>
      </w:pPr>
      <w:r>
        <w:t>A </w:t>
      </w:r>
      <w:hyperlink r:id="rId20" w:history="1">
        <w:r w:rsidRPr="00BE1C36">
          <w:rPr>
            <w:rStyle w:val="Hyperlink"/>
            <w:rFonts w:ascii="Garamond" w:hAnsi="Garamond"/>
            <w:color w:val="621360"/>
            <w:sz w:val="30"/>
            <w:szCs w:val="30"/>
          </w:rPr>
          <w:t>list of materials</w:t>
        </w:r>
      </w:hyperlink>
      <w:r>
        <w:t> needed to run all three lessons</w:t>
      </w:r>
    </w:p>
    <w:p w:rsidR="00A9593E" w:rsidRDefault="00A9593E" w:rsidP="000B343A">
      <w:r>
        <w:t xml:space="preserve">Tactile Universe have trained people who go out to the schools to run the lessons. The teacher usually just observes, but this had been good because the teacher has then been able to learn from it and share their observations. Fully sighted students are getting a lot out of the models as well as the BLV students. Having something to hold in their hands keeps all students more engaged and interested for longer. They also found that keeping the images raw, with some anomalies and inconsistencies, prompts questions and further learning. </w:t>
      </w:r>
    </w:p>
    <w:p w:rsidR="00D77763" w:rsidRDefault="00A940E8" w:rsidP="000B343A">
      <w:r>
        <w:t>Tactile Universe</w:t>
      </w:r>
      <w:r w:rsidR="00D77763">
        <w:t xml:space="preserve"> have released a plug-in in Blender so that you can make your own image, with </w:t>
      </w:r>
      <w:r>
        <w:t>options to customise the print.</w:t>
      </w:r>
      <w:r w:rsidR="00BE1C36">
        <w:t xml:space="preserve"> Some groups around the UK and internationally have been using and adapting the code. </w:t>
      </w:r>
    </w:p>
    <w:p w:rsidR="00BE1C36" w:rsidRDefault="0029326E" w:rsidP="00BE1C36">
      <w:pPr>
        <w:pStyle w:val="ListParagraph"/>
        <w:numPr>
          <w:ilvl w:val="0"/>
          <w:numId w:val="28"/>
        </w:numPr>
      </w:pPr>
      <w:hyperlink r:id="rId21" w:history="1">
        <w:r w:rsidR="00BE1C36" w:rsidRPr="00BE1C36">
          <w:rPr>
            <w:rStyle w:val="Hyperlink"/>
            <w:rFonts w:ascii="Garamond" w:hAnsi="Garamond"/>
            <w:color w:val="621360"/>
            <w:sz w:val="30"/>
            <w:szCs w:val="30"/>
          </w:rPr>
          <w:t>Blender</w:t>
        </w:r>
      </w:hyperlink>
      <w:r w:rsidR="00BE1C36">
        <w:t> install files</w:t>
      </w:r>
    </w:p>
    <w:p w:rsidR="00BE1C36" w:rsidRPr="00BE1C36" w:rsidRDefault="0029326E" w:rsidP="00BE1C36">
      <w:pPr>
        <w:pStyle w:val="ListParagraph"/>
        <w:numPr>
          <w:ilvl w:val="0"/>
          <w:numId w:val="28"/>
        </w:numPr>
      </w:pPr>
      <w:hyperlink r:id="rId22" w:history="1">
        <w:r w:rsidR="00BE1C36" w:rsidRPr="00BE1C36">
          <w:rPr>
            <w:rStyle w:val="Hyperlink"/>
            <w:rFonts w:ascii="Garamond" w:hAnsi="Garamond"/>
            <w:color w:val="621360"/>
            <w:sz w:val="30"/>
            <w:szCs w:val="30"/>
          </w:rPr>
          <w:t>Custom Blender plugin</w:t>
        </w:r>
      </w:hyperlink>
      <w:r w:rsidR="00BE1C36">
        <w:t> used to create all the </w:t>
      </w:r>
      <w:r w:rsidR="00BE1C36" w:rsidRPr="00BE1C36">
        <w:rPr>
          <w:rStyle w:val="HTMLCode"/>
          <w:rFonts w:ascii="Consolas" w:eastAsiaTheme="majorEastAsia" w:hAnsi="Consolas"/>
          <w:color w:val="000000"/>
          <w:sz w:val="24"/>
          <w:szCs w:val="24"/>
        </w:rPr>
        <w:t>STL</w:t>
      </w:r>
      <w:r w:rsidR="00BE1C36">
        <w:t> files</w:t>
      </w:r>
    </w:p>
    <w:p w:rsidR="00D77763" w:rsidRDefault="00C63030" w:rsidP="000B343A">
      <w:r>
        <w:t xml:space="preserve">Nic uses </w:t>
      </w:r>
      <w:r w:rsidR="00D77763">
        <w:t xml:space="preserve">a </w:t>
      </w:r>
      <w:proofErr w:type="spellStart"/>
      <w:r w:rsidR="00D77763">
        <w:t>Prusa</w:t>
      </w:r>
      <w:proofErr w:type="spellEnd"/>
      <w:r w:rsidR="00D77763">
        <w:t xml:space="preserve"> FDM 3D printer</w:t>
      </w:r>
      <w:r w:rsidR="00A9593E">
        <w:t>, which is relatively inexpensive</w:t>
      </w:r>
      <w:r w:rsidR="00D77763">
        <w:t xml:space="preserve">. </w:t>
      </w:r>
      <w:r w:rsidR="00A9593E">
        <w:t>He a</w:t>
      </w:r>
      <w:r w:rsidR="00D77763">
        <w:t xml:space="preserve">djusted </w:t>
      </w:r>
      <w:r w:rsidR="00A9593E">
        <w:t xml:space="preserve">the </w:t>
      </w:r>
      <w:r w:rsidR="00D77763">
        <w:t>print speed to prevent “wobble” while printing on the side</w:t>
      </w:r>
      <w:r w:rsidR="00E27EF5">
        <w:t>, especially at the top</w:t>
      </w:r>
      <w:r w:rsidR="00D77763">
        <w:t xml:space="preserve">. </w:t>
      </w:r>
      <w:r w:rsidR="00A9593E">
        <w:t>He also uses a raft to make sure the model doesn’t fall over. Each tactile universe t</w:t>
      </w:r>
      <w:r w:rsidR="00D77763">
        <w:t xml:space="preserve">akes </w:t>
      </w:r>
      <w:r w:rsidR="00A9593E">
        <w:t xml:space="preserve">around </w:t>
      </w:r>
      <w:r w:rsidR="00D77763">
        <w:t>4-5 hours to print</w:t>
      </w:r>
      <w:r w:rsidR="00A9593E">
        <w:t>, t</w:t>
      </w:r>
      <w:r w:rsidR="00D77763">
        <w:t>herefore</w:t>
      </w:r>
      <w:r w:rsidR="00A9593E">
        <w:t xml:space="preserve"> 3D printing is</w:t>
      </w:r>
      <w:r w:rsidR="00D77763">
        <w:t xml:space="preserve"> not </w:t>
      </w:r>
      <w:r w:rsidR="00A9593E">
        <w:t xml:space="preserve">really </w:t>
      </w:r>
      <w:r w:rsidR="00D77763">
        <w:t xml:space="preserve">useful for quick research or looking at hundreds of galaxies. </w:t>
      </w:r>
      <w:r w:rsidR="00A9593E">
        <w:t xml:space="preserve">Hopefully refreshable braille displays will be able to fill that need. He doesn’t </w:t>
      </w:r>
      <w:r w:rsidR="00E27EF5">
        <w:t xml:space="preserve">do any post-finishing. </w:t>
      </w:r>
      <w:r w:rsidR="00A9593E">
        <w:t>They have also tried printing with r</w:t>
      </w:r>
      <w:r w:rsidR="00D77763">
        <w:t>esin</w:t>
      </w:r>
      <w:r w:rsidR="00A9593E">
        <w:t>, which works well (but is more expensive)</w:t>
      </w:r>
      <w:r w:rsidR="00D77763">
        <w:t xml:space="preserve"> and powder injection</w:t>
      </w:r>
      <w:r w:rsidR="00A9593E">
        <w:t xml:space="preserve">, which </w:t>
      </w:r>
      <w:r w:rsidR="00D77763">
        <w:t xml:space="preserve">feels quite grainy. </w:t>
      </w:r>
    </w:p>
    <w:p w:rsidR="00D77763" w:rsidRDefault="00D77763" w:rsidP="00BE1C36">
      <w:pPr>
        <w:jc w:val="center"/>
      </w:pPr>
      <w:r>
        <w:rPr>
          <w:noProof/>
          <w:lang w:eastAsia="en-AU"/>
        </w:rPr>
        <w:drawing>
          <wp:inline distT="0" distB="0" distL="0" distR="0" wp14:anchorId="00D213D6" wp14:editId="0AF75409">
            <wp:extent cx="3842301" cy="2597150"/>
            <wp:effectExtent l="0" t="0" r="6350" b="0"/>
            <wp:docPr id="8" name="Picture 8" descr="New prototype model. Early prototype model by ICG PhD student Simone Mozzon showing ripples around 2 central masses. The ripples were created as a greyscale image rather than having to write complex equ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45912" cy="2599590"/>
                    </a:xfrm>
                    <a:prstGeom prst="rect">
                      <a:avLst/>
                    </a:prstGeom>
                  </pic:spPr>
                </pic:pic>
              </a:graphicData>
            </a:graphic>
          </wp:inline>
        </w:drawing>
      </w:r>
    </w:p>
    <w:p w:rsidR="003422F1" w:rsidRDefault="003422F1" w:rsidP="003422F1">
      <w:r>
        <w:t xml:space="preserve">For more information or to contact Nic, please go to: </w:t>
      </w:r>
    </w:p>
    <w:p w:rsidR="00D77763" w:rsidRDefault="0029326E" w:rsidP="003422F1">
      <w:pPr>
        <w:pStyle w:val="ListParagraph"/>
        <w:numPr>
          <w:ilvl w:val="0"/>
          <w:numId w:val="31"/>
        </w:numPr>
      </w:pPr>
      <w:hyperlink r:id="rId24" w:history="1">
        <w:r w:rsidR="00D77763" w:rsidRPr="007C7D0A">
          <w:rPr>
            <w:rStyle w:val="Hyperlink"/>
          </w:rPr>
          <w:t>tactileuniverse@gmail.com</w:t>
        </w:r>
      </w:hyperlink>
    </w:p>
    <w:p w:rsidR="00D77763" w:rsidRDefault="0029326E" w:rsidP="003422F1">
      <w:pPr>
        <w:pStyle w:val="ListParagraph"/>
        <w:numPr>
          <w:ilvl w:val="0"/>
          <w:numId w:val="31"/>
        </w:numPr>
      </w:pPr>
      <w:hyperlink r:id="rId25" w:history="1">
        <w:r w:rsidR="00D77763" w:rsidRPr="007C7D0A">
          <w:rPr>
            <w:rStyle w:val="Hyperlink"/>
          </w:rPr>
          <w:t>www.tactileuniverse.org</w:t>
        </w:r>
      </w:hyperlink>
    </w:p>
    <w:p w:rsidR="00D77763" w:rsidRDefault="00D77763" w:rsidP="003422F1">
      <w:pPr>
        <w:pStyle w:val="ListParagraph"/>
        <w:numPr>
          <w:ilvl w:val="0"/>
          <w:numId w:val="31"/>
        </w:numPr>
      </w:pPr>
      <w:r>
        <w:t>@</w:t>
      </w:r>
      <w:proofErr w:type="spellStart"/>
      <w:r>
        <w:t>TactileUniverse</w:t>
      </w:r>
      <w:proofErr w:type="spellEnd"/>
      <w:r>
        <w:t xml:space="preserve"> on Twitter or Facebook</w:t>
      </w:r>
    </w:p>
    <w:p w:rsidR="000E2701" w:rsidRDefault="00456B9B" w:rsidP="000B343A">
      <w:pPr>
        <w:pStyle w:val="Heading1"/>
        <w:rPr>
          <w:shd w:val="clear" w:color="auto" w:fill="FFFFFF"/>
        </w:rPr>
      </w:pPr>
      <w:r>
        <w:rPr>
          <w:shd w:val="clear" w:color="auto" w:fill="FFFFFF"/>
        </w:rPr>
        <w:t>5</w:t>
      </w:r>
      <w:r w:rsidR="000E2701">
        <w:rPr>
          <w:shd w:val="clear" w:color="auto" w:fill="FFFFFF"/>
        </w:rPr>
        <w:t>. Other Business</w:t>
      </w:r>
    </w:p>
    <w:p w:rsidR="00B06DF6" w:rsidRDefault="00B06DF6" w:rsidP="00B06DF6">
      <w:pPr>
        <w:pStyle w:val="Heading2"/>
      </w:pPr>
      <w:r>
        <w:t>5.1 Accessible Graphics Format Decision Tree</w:t>
      </w:r>
    </w:p>
    <w:p w:rsidR="00A940E8" w:rsidRPr="00A940E8" w:rsidRDefault="00A940E8" w:rsidP="00A940E8">
      <w:r>
        <w:t xml:space="preserve">Nothing to report. </w:t>
      </w:r>
    </w:p>
    <w:p w:rsidR="00BB6FA4" w:rsidRDefault="00BB6FA4" w:rsidP="00BB6FA4">
      <w:pPr>
        <w:pStyle w:val="Heading2"/>
      </w:pPr>
      <w:r>
        <w:t xml:space="preserve">5.2 </w:t>
      </w:r>
      <w:r w:rsidR="003422F1">
        <w:t>(ex-DIAGRAM)</w:t>
      </w:r>
      <w:r>
        <w:t xml:space="preserve"> 3D Printing Meeting</w:t>
      </w:r>
    </w:p>
    <w:p w:rsidR="003422F1" w:rsidRDefault="003422F1" w:rsidP="00561C2F">
      <w:r>
        <w:t xml:space="preserve">A meeting was held yesterday 20 June. </w:t>
      </w:r>
    </w:p>
    <w:p w:rsidR="00561C2F" w:rsidRPr="00561C2F" w:rsidRDefault="003B4A06" w:rsidP="00561C2F">
      <w:r>
        <w:t>S</w:t>
      </w:r>
      <w:r w:rsidR="003422F1">
        <w:t>ome f</w:t>
      </w:r>
      <w:r w:rsidR="00561C2F">
        <w:t>ree</w:t>
      </w:r>
      <w:r w:rsidR="003422F1">
        <w:t xml:space="preserve"> online</w:t>
      </w:r>
      <w:r w:rsidR="00561C2F">
        <w:t xml:space="preserve"> tools for repairing 3D </w:t>
      </w:r>
      <w:r w:rsidR="003422F1">
        <w:t>models that were not originally designed for 3D printing</w:t>
      </w:r>
      <w:r w:rsidR="00561C2F">
        <w:t xml:space="preserve">: </w:t>
      </w:r>
    </w:p>
    <w:p w:rsidR="00561C2F" w:rsidRDefault="0029326E" w:rsidP="003422F1">
      <w:pPr>
        <w:pStyle w:val="ListParagraph"/>
        <w:numPr>
          <w:ilvl w:val="0"/>
          <w:numId w:val="32"/>
        </w:numPr>
      </w:pPr>
      <w:hyperlink r:id="rId26" w:history="1">
        <w:r w:rsidR="00561C2F" w:rsidRPr="00356574">
          <w:rPr>
            <w:rStyle w:val="Hyperlink"/>
          </w:rPr>
          <w:t>https://tools3d.azurewebsites.net/</w:t>
        </w:r>
      </w:hyperlink>
    </w:p>
    <w:p w:rsidR="00561C2F" w:rsidRDefault="0029326E" w:rsidP="003422F1">
      <w:pPr>
        <w:pStyle w:val="ListParagraph"/>
        <w:numPr>
          <w:ilvl w:val="0"/>
          <w:numId w:val="32"/>
        </w:numPr>
        <w:rPr>
          <w:rStyle w:val="Hyperlink"/>
        </w:rPr>
      </w:pPr>
      <w:hyperlink r:id="rId27" w:history="1">
        <w:r w:rsidR="00561C2F" w:rsidRPr="00356574">
          <w:rPr>
            <w:rStyle w:val="Hyperlink"/>
          </w:rPr>
          <w:t>https://www.formware.co/onlinestlrepair</w:t>
        </w:r>
      </w:hyperlink>
    </w:p>
    <w:p w:rsidR="003422F1" w:rsidRDefault="003422F1" w:rsidP="003422F1">
      <w:r>
        <w:t xml:space="preserve">ACTION: add these to the software guidelines. </w:t>
      </w:r>
    </w:p>
    <w:p w:rsidR="00E27EF5" w:rsidRDefault="003B4A06" w:rsidP="00561C2F">
      <w:r>
        <w:t>R</w:t>
      </w:r>
      <w:r w:rsidR="003422F1">
        <w:t>ecommended f</w:t>
      </w:r>
      <w:r w:rsidR="00561C2F">
        <w:t>ree tool</w:t>
      </w:r>
      <w:r w:rsidR="003422F1">
        <w:t>s</w:t>
      </w:r>
      <w:r w:rsidR="00561C2F">
        <w:t xml:space="preserve"> for reducing vertices (mesh size), which </w:t>
      </w:r>
      <w:r w:rsidR="003422F1">
        <w:t>significantly</w:t>
      </w:r>
      <w:r w:rsidR="00561C2F">
        <w:t xml:space="preserve"> reduces printing time. </w:t>
      </w:r>
      <w:hyperlink r:id="rId28" w:history="1">
        <w:r w:rsidR="00561C2F" w:rsidRPr="00356574">
          <w:rPr>
            <w:rStyle w:val="Hyperlink"/>
          </w:rPr>
          <w:t>https://3dless.com/</w:t>
        </w:r>
      </w:hyperlink>
      <w:r w:rsidR="00561C2F">
        <w:t xml:space="preserve"> or </w:t>
      </w:r>
      <w:proofErr w:type="spellStart"/>
      <w:r w:rsidR="00561C2F">
        <w:t>Meshmixer</w:t>
      </w:r>
      <w:proofErr w:type="spellEnd"/>
      <w:r w:rsidR="00561C2F">
        <w:t xml:space="preserve">: </w:t>
      </w:r>
      <w:r w:rsidR="00561C2F" w:rsidRPr="00561C2F">
        <w:t>Choose the ‘Select’ tool from the menu on the right, then double-click on your model (this will select your entire mesh). Then click on the ‘Edit…’ option and select ‘Reduce’.</w:t>
      </w:r>
    </w:p>
    <w:p w:rsidR="00E27EF5" w:rsidRDefault="00E27EF5" w:rsidP="00561C2F">
      <w:proofErr w:type="spellStart"/>
      <w:r>
        <w:lastRenderedPageBreak/>
        <w:t>Cura</w:t>
      </w:r>
      <w:proofErr w:type="spellEnd"/>
      <w:r>
        <w:t xml:space="preserve"> automatically does compression so that there is less instruction going to the printer and it is not doing processing. </w:t>
      </w:r>
    </w:p>
    <w:p w:rsidR="003422F1" w:rsidRDefault="00E1541B" w:rsidP="00561C2F">
      <w:r>
        <w:t xml:space="preserve">UPDATE: </w:t>
      </w:r>
      <w:r w:rsidR="003B4A06">
        <w:t>T</w:t>
      </w:r>
      <w:r>
        <w:t xml:space="preserve">he following links </w:t>
      </w:r>
      <w:r w:rsidR="003B4A06">
        <w:t>give</w:t>
      </w:r>
      <w:r>
        <w:t xml:space="preserve"> information about Arc Welder, a </w:t>
      </w:r>
      <w:proofErr w:type="spellStart"/>
      <w:r>
        <w:t>GCode</w:t>
      </w:r>
      <w:proofErr w:type="spellEnd"/>
      <w:r>
        <w:t xml:space="preserve"> compression tool to simplify models and thereby reduce printing time. </w:t>
      </w:r>
    </w:p>
    <w:p w:rsidR="00E1541B" w:rsidRPr="00E1541B" w:rsidRDefault="0029326E" w:rsidP="00E1541B">
      <w:pPr>
        <w:pStyle w:val="ListParagraph"/>
        <w:numPr>
          <w:ilvl w:val="0"/>
          <w:numId w:val="33"/>
        </w:numPr>
        <w:rPr>
          <w:rFonts w:ascii="Segoe UI" w:hAnsi="Segoe UI" w:cs="Segoe UI"/>
          <w:sz w:val="21"/>
          <w:szCs w:val="21"/>
        </w:rPr>
      </w:pPr>
      <w:hyperlink r:id="rId29" w:tooltip="https://hackaday.com/2020/11/03/this-gcode-post-processor-squeezes-lines-into-arcs/" w:history="1">
        <w:r w:rsidR="00E1541B" w:rsidRPr="00E1541B">
          <w:rPr>
            <w:rStyle w:val="Hyperlink"/>
            <w:rFonts w:ascii="Segoe UI" w:hAnsi="Segoe UI" w:cs="Segoe UI"/>
            <w:sz w:val="21"/>
            <w:szCs w:val="21"/>
          </w:rPr>
          <w:t>https://hackaday.com/2020/11/03/this-gcode-post-processor-squeezes-lines-into-arcs/</w:t>
        </w:r>
      </w:hyperlink>
    </w:p>
    <w:p w:rsidR="00E1541B" w:rsidRPr="00E1541B" w:rsidRDefault="0029326E" w:rsidP="00E1541B">
      <w:pPr>
        <w:pStyle w:val="ListParagraph"/>
        <w:numPr>
          <w:ilvl w:val="0"/>
          <w:numId w:val="33"/>
        </w:numPr>
        <w:rPr>
          <w:rFonts w:ascii="Segoe UI" w:hAnsi="Segoe UI" w:cs="Segoe UI"/>
          <w:sz w:val="21"/>
          <w:szCs w:val="21"/>
        </w:rPr>
      </w:pPr>
      <w:hyperlink r:id="rId30" w:tooltip="https://plugins.octoprint.org/plugins/arc_welder/" w:history="1">
        <w:r w:rsidR="00E1541B" w:rsidRPr="00E1541B">
          <w:rPr>
            <w:rStyle w:val="Hyperlink"/>
            <w:rFonts w:ascii="Segoe UI" w:hAnsi="Segoe UI" w:cs="Segoe UI"/>
            <w:sz w:val="21"/>
            <w:szCs w:val="21"/>
          </w:rPr>
          <w:t>https://plugins.octoprint.org/plugins/arc_welder/</w:t>
        </w:r>
      </w:hyperlink>
    </w:p>
    <w:p w:rsidR="00E1541B" w:rsidRPr="00561C2F" w:rsidRDefault="0029326E" w:rsidP="00E1541B">
      <w:pPr>
        <w:pStyle w:val="ListParagraph"/>
        <w:numPr>
          <w:ilvl w:val="0"/>
          <w:numId w:val="33"/>
        </w:numPr>
      </w:pPr>
      <w:hyperlink r:id="rId31" w:tooltip="https://www.youtube.com/watch?v=18uyyxech5g" w:history="1">
        <w:r w:rsidR="00E1541B" w:rsidRPr="00E1541B">
          <w:rPr>
            <w:rStyle w:val="Hyperlink"/>
            <w:rFonts w:ascii="Segoe UI" w:hAnsi="Segoe UI" w:cs="Segoe UI"/>
            <w:sz w:val="21"/>
            <w:szCs w:val="21"/>
          </w:rPr>
          <w:t>https://www.youtube.com/watch?v=18uYYXecH5g</w:t>
        </w:r>
      </w:hyperlink>
    </w:p>
    <w:p w:rsidR="00BB6FA4" w:rsidRDefault="00BB6FA4" w:rsidP="00BB6FA4">
      <w:pPr>
        <w:pStyle w:val="Heading2"/>
      </w:pPr>
      <w:r>
        <w:t>5.3 Pasadena 3D Printing Meeting</w:t>
      </w:r>
    </w:p>
    <w:p w:rsidR="00BB6FA4" w:rsidRDefault="00BB6FA4" w:rsidP="00BB6FA4">
      <w:r>
        <w:t>Next meeting (bring a project) scheduled for Thursday July 29, 12pm AEST.</w:t>
      </w:r>
      <w:r w:rsidR="003422F1">
        <w:t xml:space="preserve"> This is a good opportunity to get some technical or design advice. To sign up, see </w:t>
      </w:r>
      <w:hyperlink r:id="rId32" w:history="1">
        <w:r w:rsidR="003422F1" w:rsidRPr="007C7D0A">
          <w:rPr>
            <w:rStyle w:val="Hyperlink"/>
          </w:rPr>
          <w:t>https://www.meetup.com/Pasadena-3D-printing-meetup/</w:t>
        </w:r>
      </w:hyperlink>
      <w:r w:rsidR="003422F1">
        <w:t xml:space="preserve"> </w:t>
      </w:r>
    </w:p>
    <w:p w:rsidR="00A940E8" w:rsidRDefault="00A940E8" w:rsidP="00BE1C36">
      <w:pPr>
        <w:pStyle w:val="Heading2"/>
      </w:pPr>
      <w:r>
        <w:t>5.4</w:t>
      </w:r>
      <w:r w:rsidR="00BE1C36">
        <w:t xml:space="preserve"> Getting a good fit for joins</w:t>
      </w:r>
    </w:p>
    <w:p w:rsidR="00E1541B" w:rsidRDefault="003B4A06" w:rsidP="003422F1">
      <w:r>
        <w:t>A member</w:t>
      </w:r>
      <w:r w:rsidR="00E1541B">
        <w:t xml:space="preserve"> has been working hard on trying to design good joints. </w:t>
      </w:r>
      <w:r>
        <w:t>Another member has</w:t>
      </w:r>
      <w:r w:rsidR="00E1541B">
        <w:t xml:space="preserve"> tested the</w:t>
      </w:r>
      <w:r>
        <w:t>ir</w:t>
      </w:r>
      <w:r w:rsidR="00E1541B">
        <w:t xml:space="preserve"> DNA pieces, which worked well. </w:t>
      </w:r>
      <w:r>
        <w:t xml:space="preserve">A third member </w:t>
      </w:r>
      <w:r w:rsidR="00E1541B">
        <w:t xml:space="preserve">tested the hex game but the joints were very stiff and when </w:t>
      </w:r>
      <w:r>
        <w:t xml:space="preserve">the designer </w:t>
      </w:r>
      <w:r w:rsidR="00E1541B">
        <w:t>adjusted the joints there was no discernible difference in the end result. The general guideline is to leave a minimum of 0.3mm between joints but it is very difficult to get joints right because sizing depends on a lot of factors, including</w:t>
      </w:r>
    </w:p>
    <w:p w:rsidR="00E1541B" w:rsidRDefault="00E1541B" w:rsidP="00E1541B">
      <w:pPr>
        <w:pStyle w:val="ListParagraph"/>
        <w:numPr>
          <w:ilvl w:val="0"/>
          <w:numId w:val="32"/>
        </w:numPr>
      </w:pPr>
      <w:r>
        <w:t>Slicing</w:t>
      </w:r>
    </w:p>
    <w:p w:rsidR="00E1541B" w:rsidRDefault="00E1541B" w:rsidP="00E1541B">
      <w:pPr>
        <w:pStyle w:val="ListParagraph"/>
        <w:numPr>
          <w:ilvl w:val="0"/>
          <w:numId w:val="32"/>
        </w:numPr>
      </w:pPr>
      <w:r>
        <w:t>Printing</w:t>
      </w:r>
    </w:p>
    <w:p w:rsidR="00E1541B" w:rsidRDefault="00E1541B" w:rsidP="00E1541B">
      <w:pPr>
        <w:pStyle w:val="ListParagraph"/>
        <w:numPr>
          <w:ilvl w:val="0"/>
          <w:numId w:val="32"/>
        </w:numPr>
      </w:pPr>
      <w:r>
        <w:t>Spread at the base of the print</w:t>
      </w:r>
    </w:p>
    <w:p w:rsidR="00E1541B" w:rsidRDefault="00E1541B" w:rsidP="00E1541B">
      <w:pPr>
        <w:pStyle w:val="ListParagraph"/>
        <w:numPr>
          <w:ilvl w:val="0"/>
          <w:numId w:val="32"/>
        </w:numPr>
      </w:pPr>
      <w:r>
        <w:t>Type of filament</w:t>
      </w:r>
    </w:p>
    <w:p w:rsidR="003422F1" w:rsidRDefault="00E1541B" w:rsidP="00E1541B">
      <w:pPr>
        <w:pStyle w:val="ListParagraph"/>
        <w:numPr>
          <w:ilvl w:val="0"/>
          <w:numId w:val="32"/>
        </w:numPr>
      </w:pPr>
      <w:r>
        <w:t xml:space="preserve">Moisture content in the filament </w:t>
      </w:r>
    </w:p>
    <w:p w:rsidR="00BE1C36" w:rsidRPr="00E4013E" w:rsidRDefault="0029326E" w:rsidP="00BE1C36">
      <w:pPr>
        <w:rPr>
          <w:rFonts w:ascii="Segoe UI" w:hAnsi="Segoe UI" w:cs="Segoe UI"/>
          <w:sz w:val="21"/>
          <w:szCs w:val="21"/>
        </w:rPr>
      </w:pPr>
      <w:r>
        <w:t>Another member</w:t>
      </w:r>
      <w:r w:rsidR="00E1541B">
        <w:t xml:space="preserve"> advised looking at h</w:t>
      </w:r>
      <w:r w:rsidR="00BE1C36">
        <w:t xml:space="preserve">orizontal expansion. You need to print a 20mm x 20mm cube, measure it with </w:t>
      </w:r>
      <w:proofErr w:type="spellStart"/>
      <w:r w:rsidR="00BE1C36">
        <w:t>calipers</w:t>
      </w:r>
      <w:proofErr w:type="spellEnd"/>
      <w:r w:rsidR="00BE1C36">
        <w:t xml:space="preserve">, then adjust the setting. </w:t>
      </w:r>
      <w:r w:rsidR="00E1541B">
        <w:t>The</w:t>
      </w:r>
      <w:r>
        <w:t>ir</w:t>
      </w:r>
      <w:r w:rsidR="00E1541B">
        <w:t xml:space="preserve"> </w:t>
      </w:r>
      <w:r w:rsidR="00BE1C36">
        <w:t>printer was out by 0.15mm</w:t>
      </w:r>
      <w:r w:rsidR="00E1541B">
        <w:t xml:space="preserve"> when they tested it</w:t>
      </w:r>
      <w:r w:rsidR="00BE1C36">
        <w:t xml:space="preserve">. </w:t>
      </w:r>
      <w:r w:rsidR="00E4013E">
        <w:t xml:space="preserve">See </w:t>
      </w:r>
      <w:hyperlink r:id="rId33" w:tgtFrame="_blank" w:tooltip="https://www.youtube.com/watch?v=-jsbi3oeujq" w:history="1">
        <w:r w:rsidR="00E4013E">
          <w:rPr>
            <w:rStyle w:val="Hyperlink"/>
            <w:rFonts w:ascii="Segoe UI" w:hAnsi="Segoe UI" w:cs="Segoe UI"/>
            <w:sz w:val="21"/>
            <w:szCs w:val="21"/>
          </w:rPr>
          <w:t>https://www.youtube.com/watch?v=-jsBI3OeUJQ</w:t>
        </w:r>
      </w:hyperlink>
    </w:p>
    <w:p w:rsidR="000E2701" w:rsidRDefault="00456B9B" w:rsidP="000E2701">
      <w:pPr>
        <w:pStyle w:val="Heading1"/>
        <w:rPr>
          <w:shd w:val="clear" w:color="auto" w:fill="FFFFFF"/>
        </w:rPr>
      </w:pPr>
      <w:r>
        <w:rPr>
          <w:shd w:val="clear" w:color="auto" w:fill="FFFFFF"/>
        </w:rPr>
        <w:t>6</w:t>
      </w:r>
      <w:r w:rsidR="000E2701">
        <w:rPr>
          <w:shd w:val="clear" w:color="auto" w:fill="FFFFFF"/>
        </w:rPr>
        <w:t>. Next Meeting</w:t>
      </w:r>
    </w:p>
    <w:p w:rsidR="0034201D" w:rsidRDefault="00A064C4" w:rsidP="004D2FB4">
      <w:r>
        <w:t xml:space="preserve">Wednesday </w:t>
      </w:r>
      <w:r w:rsidR="00DA25A9">
        <w:t>18 August</w:t>
      </w:r>
      <w:r w:rsidR="005C19C8">
        <w:t xml:space="preserve"> </w:t>
      </w:r>
      <w:r w:rsidR="008F3557">
        <w:t>2021</w:t>
      </w:r>
      <w:r w:rsidR="00582B8C" w:rsidRPr="00582B8C">
        <w:t xml:space="preserve"> </w:t>
      </w:r>
      <w:r w:rsidR="00DA25A9">
        <w:t>11.30am AEST</w:t>
      </w:r>
      <w:bookmarkStart w:id="0" w:name="_GoBack"/>
      <w:bookmarkEnd w:id="0"/>
    </w:p>
    <w:sectPr w:rsidR="003420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96A41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2684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4AEC3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3E9E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AB012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5AFF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627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A2A385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44CF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1A227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E1EEC"/>
    <w:multiLevelType w:val="hybridMultilevel"/>
    <w:tmpl w:val="544A2C68"/>
    <w:lvl w:ilvl="0" w:tplc="1AC2E47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502A05"/>
    <w:multiLevelType w:val="hybridMultilevel"/>
    <w:tmpl w:val="4D4853B2"/>
    <w:lvl w:ilvl="0" w:tplc="A8E6FB1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54598B"/>
    <w:multiLevelType w:val="hybridMultilevel"/>
    <w:tmpl w:val="DF8EF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9A5CEE"/>
    <w:multiLevelType w:val="hybridMultilevel"/>
    <w:tmpl w:val="9F2E2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E932FB"/>
    <w:multiLevelType w:val="hybridMultilevel"/>
    <w:tmpl w:val="1B6665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6E59A6"/>
    <w:multiLevelType w:val="hybridMultilevel"/>
    <w:tmpl w:val="C3368AF8"/>
    <w:lvl w:ilvl="0" w:tplc="DEB0A4D0">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DA4FAC"/>
    <w:multiLevelType w:val="hybridMultilevel"/>
    <w:tmpl w:val="74ECE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341F70"/>
    <w:multiLevelType w:val="hybridMultilevel"/>
    <w:tmpl w:val="92DC6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5D3D75"/>
    <w:multiLevelType w:val="hybridMultilevel"/>
    <w:tmpl w:val="4BC64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5067BE"/>
    <w:multiLevelType w:val="hybridMultilevel"/>
    <w:tmpl w:val="660E9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EF1206"/>
    <w:multiLevelType w:val="multilevel"/>
    <w:tmpl w:val="485C4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0F1FFB"/>
    <w:multiLevelType w:val="hybridMultilevel"/>
    <w:tmpl w:val="247E5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864027"/>
    <w:multiLevelType w:val="hybridMultilevel"/>
    <w:tmpl w:val="D0B0A6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EE15E1B"/>
    <w:multiLevelType w:val="multilevel"/>
    <w:tmpl w:val="01AECFA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EFD7E99"/>
    <w:multiLevelType w:val="hybridMultilevel"/>
    <w:tmpl w:val="F850A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616A5A"/>
    <w:multiLevelType w:val="hybridMultilevel"/>
    <w:tmpl w:val="F642E824"/>
    <w:lvl w:ilvl="0" w:tplc="0F0C9488">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8A7EC3"/>
    <w:multiLevelType w:val="multilevel"/>
    <w:tmpl w:val="9E76A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B5063CF"/>
    <w:multiLevelType w:val="hybridMultilevel"/>
    <w:tmpl w:val="946A1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5C35D1"/>
    <w:multiLevelType w:val="hybridMultilevel"/>
    <w:tmpl w:val="C332D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BA4E26"/>
    <w:multiLevelType w:val="hybridMultilevel"/>
    <w:tmpl w:val="AEEE9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842715"/>
    <w:multiLevelType w:val="hybridMultilevel"/>
    <w:tmpl w:val="38E4F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41105C"/>
    <w:multiLevelType w:val="hybridMultilevel"/>
    <w:tmpl w:val="8D6E1940"/>
    <w:lvl w:ilvl="0" w:tplc="B3A200F2">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C896190"/>
    <w:multiLevelType w:val="hybridMultilevel"/>
    <w:tmpl w:val="2062C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8"/>
  </w:num>
  <w:num w:numId="13">
    <w:abstractNumId w:val="10"/>
  </w:num>
  <w:num w:numId="14">
    <w:abstractNumId w:val="15"/>
  </w:num>
  <w:num w:numId="15">
    <w:abstractNumId w:val="16"/>
  </w:num>
  <w:num w:numId="16">
    <w:abstractNumId w:val="11"/>
  </w:num>
  <w:num w:numId="17">
    <w:abstractNumId w:val="24"/>
  </w:num>
  <w:num w:numId="18">
    <w:abstractNumId w:val="18"/>
  </w:num>
  <w:num w:numId="19">
    <w:abstractNumId w:val="32"/>
  </w:num>
  <w:num w:numId="20">
    <w:abstractNumId w:val="25"/>
  </w:num>
  <w:num w:numId="21">
    <w:abstractNumId w:val="29"/>
  </w:num>
  <w:num w:numId="22">
    <w:abstractNumId w:val="31"/>
  </w:num>
  <w:num w:numId="23">
    <w:abstractNumId w:val="30"/>
  </w:num>
  <w:num w:numId="24">
    <w:abstractNumId w:val="13"/>
  </w:num>
  <w:num w:numId="25">
    <w:abstractNumId w:val="22"/>
  </w:num>
  <w:num w:numId="26">
    <w:abstractNumId w:val="14"/>
  </w:num>
  <w:num w:numId="27">
    <w:abstractNumId w:val="20"/>
  </w:num>
  <w:num w:numId="28">
    <w:abstractNumId w:val="12"/>
  </w:num>
  <w:num w:numId="29">
    <w:abstractNumId w:val="26"/>
  </w:num>
  <w:num w:numId="30">
    <w:abstractNumId w:val="19"/>
  </w:num>
  <w:num w:numId="31">
    <w:abstractNumId w:val="17"/>
  </w:num>
  <w:num w:numId="32">
    <w:abstractNumId w:val="27"/>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701"/>
    <w:rsid w:val="00002968"/>
    <w:rsid w:val="000127F1"/>
    <w:rsid w:val="00023824"/>
    <w:rsid w:val="000374D4"/>
    <w:rsid w:val="000407EB"/>
    <w:rsid w:val="00042A4D"/>
    <w:rsid w:val="00051476"/>
    <w:rsid w:val="0006756F"/>
    <w:rsid w:val="000712DC"/>
    <w:rsid w:val="00072FEF"/>
    <w:rsid w:val="000B2D43"/>
    <w:rsid w:val="000B343A"/>
    <w:rsid w:val="000E0082"/>
    <w:rsid w:val="000E03CB"/>
    <w:rsid w:val="000E2701"/>
    <w:rsid w:val="000E3305"/>
    <w:rsid w:val="000F03C4"/>
    <w:rsid w:val="000F1978"/>
    <w:rsid w:val="000F5FEF"/>
    <w:rsid w:val="000F6424"/>
    <w:rsid w:val="00106717"/>
    <w:rsid w:val="001204C5"/>
    <w:rsid w:val="00141F33"/>
    <w:rsid w:val="00141FC5"/>
    <w:rsid w:val="0017170A"/>
    <w:rsid w:val="001733E2"/>
    <w:rsid w:val="001772EC"/>
    <w:rsid w:val="001776C7"/>
    <w:rsid w:val="001A6D21"/>
    <w:rsid w:val="001C02AF"/>
    <w:rsid w:val="001E690A"/>
    <w:rsid w:val="001F4E71"/>
    <w:rsid w:val="002016CB"/>
    <w:rsid w:val="0021208E"/>
    <w:rsid w:val="00226461"/>
    <w:rsid w:val="00252D4C"/>
    <w:rsid w:val="00273DFB"/>
    <w:rsid w:val="00276417"/>
    <w:rsid w:val="00281980"/>
    <w:rsid w:val="00285B29"/>
    <w:rsid w:val="00291247"/>
    <w:rsid w:val="0029326E"/>
    <w:rsid w:val="002B28DE"/>
    <w:rsid w:val="002B7651"/>
    <w:rsid w:val="002C7CB5"/>
    <w:rsid w:val="002E7377"/>
    <w:rsid w:val="00301144"/>
    <w:rsid w:val="00315BC6"/>
    <w:rsid w:val="00327ECF"/>
    <w:rsid w:val="00330C89"/>
    <w:rsid w:val="00335ED6"/>
    <w:rsid w:val="0034201D"/>
    <w:rsid w:val="003422F1"/>
    <w:rsid w:val="00386AA3"/>
    <w:rsid w:val="003A41BD"/>
    <w:rsid w:val="003A4DB4"/>
    <w:rsid w:val="003B4A06"/>
    <w:rsid w:val="003C567C"/>
    <w:rsid w:val="00403172"/>
    <w:rsid w:val="004045B4"/>
    <w:rsid w:val="00456B9B"/>
    <w:rsid w:val="004D0C98"/>
    <w:rsid w:val="004D2FB4"/>
    <w:rsid w:val="004F28F5"/>
    <w:rsid w:val="00561C2F"/>
    <w:rsid w:val="00563CA4"/>
    <w:rsid w:val="00580289"/>
    <w:rsid w:val="00582B8C"/>
    <w:rsid w:val="005A00ED"/>
    <w:rsid w:val="005A5F9F"/>
    <w:rsid w:val="005B3B67"/>
    <w:rsid w:val="005B698D"/>
    <w:rsid w:val="005C19C8"/>
    <w:rsid w:val="006017B5"/>
    <w:rsid w:val="00646C97"/>
    <w:rsid w:val="00661C4F"/>
    <w:rsid w:val="00680CCD"/>
    <w:rsid w:val="006917B3"/>
    <w:rsid w:val="006F5F41"/>
    <w:rsid w:val="00700496"/>
    <w:rsid w:val="00703BEF"/>
    <w:rsid w:val="00746863"/>
    <w:rsid w:val="007536B3"/>
    <w:rsid w:val="00762BE6"/>
    <w:rsid w:val="007658B5"/>
    <w:rsid w:val="0077205C"/>
    <w:rsid w:val="00793ED0"/>
    <w:rsid w:val="00794722"/>
    <w:rsid w:val="0079695C"/>
    <w:rsid w:val="007A5678"/>
    <w:rsid w:val="007B7378"/>
    <w:rsid w:val="007D3EDC"/>
    <w:rsid w:val="007E59BA"/>
    <w:rsid w:val="0081328A"/>
    <w:rsid w:val="00824C04"/>
    <w:rsid w:val="00846EA6"/>
    <w:rsid w:val="00847DE5"/>
    <w:rsid w:val="00857F83"/>
    <w:rsid w:val="00890D53"/>
    <w:rsid w:val="008C36EB"/>
    <w:rsid w:val="008D01E5"/>
    <w:rsid w:val="008D343B"/>
    <w:rsid w:val="008F3557"/>
    <w:rsid w:val="00933DA7"/>
    <w:rsid w:val="00946587"/>
    <w:rsid w:val="00954E7D"/>
    <w:rsid w:val="00956077"/>
    <w:rsid w:val="009648DE"/>
    <w:rsid w:val="00976C7E"/>
    <w:rsid w:val="009952A0"/>
    <w:rsid w:val="009B6E89"/>
    <w:rsid w:val="009D04FD"/>
    <w:rsid w:val="009D0640"/>
    <w:rsid w:val="009E6F90"/>
    <w:rsid w:val="009F4ADD"/>
    <w:rsid w:val="00A064C4"/>
    <w:rsid w:val="00A10F14"/>
    <w:rsid w:val="00A11113"/>
    <w:rsid w:val="00A2175A"/>
    <w:rsid w:val="00A45015"/>
    <w:rsid w:val="00A56524"/>
    <w:rsid w:val="00A70D58"/>
    <w:rsid w:val="00A8124C"/>
    <w:rsid w:val="00A940E8"/>
    <w:rsid w:val="00A9593E"/>
    <w:rsid w:val="00AC332E"/>
    <w:rsid w:val="00B06DF6"/>
    <w:rsid w:val="00B13101"/>
    <w:rsid w:val="00B22A70"/>
    <w:rsid w:val="00B412CB"/>
    <w:rsid w:val="00B60728"/>
    <w:rsid w:val="00B657D4"/>
    <w:rsid w:val="00B90A8E"/>
    <w:rsid w:val="00B953C1"/>
    <w:rsid w:val="00BA3CE6"/>
    <w:rsid w:val="00BA7111"/>
    <w:rsid w:val="00BB04C3"/>
    <w:rsid w:val="00BB6FA4"/>
    <w:rsid w:val="00BC2A8A"/>
    <w:rsid w:val="00BD57B8"/>
    <w:rsid w:val="00BE0FBF"/>
    <w:rsid w:val="00BE1C36"/>
    <w:rsid w:val="00C0275B"/>
    <w:rsid w:val="00C0412D"/>
    <w:rsid w:val="00C63030"/>
    <w:rsid w:val="00C94F92"/>
    <w:rsid w:val="00CA3E0A"/>
    <w:rsid w:val="00CB35E2"/>
    <w:rsid w:val="00CB425F"/>
    <w:rsid w:val="00CC6DC3"/>
    <w:rsid w:val="00CD2D2A"/>
    <w:rsid w:val="00CE04C7"/>
    <w:rsid w:val="00CE1986"/>
    <w:rsid w:val="00CF11FE"/>
    <w:rsid w:val="00CF7C85"/>
    <w:rsid w:val="00D1139C"/>
    <w:rsid w:val="00D11C40"/>
    <w:rsid w:val="00D2102E"/>
    <w:rsid w:val="00D242B2"/>
    <w:rsid w:val="00D27439"/>
    <w:rsid w:val="00D41D79"/>
    <w:rsid w:val="00D4494A"/>
    <w:rsid w:val="00D5252C"/>
    <w:rsid w:val="00D77763"/>
    <w:rsid w:val="00DA25A9"/>
    <w:rsid w:val="00DA6CBF"/>
    <w:rsid w:val="00DB4B04"/>
    <w:rsid w:val="00DC73F1"/>
    <w:rsid w:val="00E015EF"/>
    <w:rsid w:val="00E0292D"/>
    <w:rsid w:val="00E129C3"/>
    <w:rsid w:val="00E1541B"/>
    <w:rsid w:val="00E2090F"/>
    <w:rsid w:val="00E26C5C"/>
    <w:rsid w:val="00E27EF5"/>
    <w:rsid w:val="00E4013E"/>
    <w:rsid w:val="00E5272D"/>
    <w:rsid w:val="00E77975"/>
    <w:rsid w:val="00EC38B0"/>
    <w:rsid w:val="00ED382D"/>
    <w:rsid w:val="00EE62BA"/>
    <w:rsid w:val="00EF6E85"/>
    <w:rsid w:val="00F339E0"/>
    <w:rsid w:val="00F700FC"/>
    <w:rsid w:val="00F713DF"/>
    <w:rsid w:val="00F81FC3"/>
    <w:rsid w:val="00F824F4"/>
    <w:rsid w:val="00F86BE8"/>
    <w:rsid w:val="00FB60C4"/>
    <w:rsid w:val="00FD0A02"/>
    <w:rsid w:val="00FD741C"/>
    <w:rsid w:val="00FF4484"/>
    <w:rsid w:val="00FF6F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4A83D"/>
  <w15:chartTrackingRefBased/>
  <w15:docId w15:val="{A3DC1A7B-FDD7-4EC5-B8F2-4A1250CBC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27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E27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0275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2701"/>
    <w:rPr>
      <w:color w:val="0000FF"/>
      <w:u w:val="single"/>
    </w:rPr>
  </w:style>
  <w:style w:type="paragraph" w:styleId="Title">
    <w:name w:val="Title"/>
    <w:basedOn w:val="Normal"/>
    <w:next w:val="Normal"/>
    <w:link w:val="TitleChar"/>
    <w:uiPriority w:val="10"/>
    <w:qFormat/>
    <w:rsid w:val="000E270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270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E270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E2701"/>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E2701"/>
    <w:pPr>
      <w:ind w:left="720"/>
      <w:contextualSpacing/>
    </w:pPr>
  </w:style>
  <w:style w:type="character" w:customStyle="1" w:styleId="Heading3Char">
    <w:name w:val="Heading 3 Char"/>
    <w:basedOn w:val="DefaultParagraphFont"/>
    <w:link w:val="Heading3"/>
    <w:uiPriority w:val="9"/>
    <w:rsid w:val="00C0275B"/>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0712DC"/>
    <w:rPr>
      <w:color w:val="954F72" w:themeColor="followedHyperlink"/>
      <w:u w:val="single"/>
    </w:rPr>
  </w:style>
  <w:style w:type="paragraph" w:styleId="NormalWeb">
    <w:name w:val="Normal (Web)"/>
    <w:basedOn w:val="Normal"/>
    <w:uiPriority w:val="99"/>
    <w:semiHidden/>
    <w:unhideWhenUsed/>
    <w:rsid w:val="00661C4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TMLCode">
    <w:name w:val="HTML Code"/>
    <w:basedOn w:val="DefaultParagraphFont"/>
    <w:uiPriority w:val="99"/>
    <w:semiHidden/>
    <w:unhideWhenUsed/>
    <w:rsid w:val="00BE1C3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670920">
      <w:bodyDiv w:val="1"/>
      <w:marLeft w:val="0"/>
      <w:marRight w:val="0"/>
      <w:marTop w:val="0"/>
      <w:marBottom w:val="0"/>
      <w:divBdr>
        <w:top w:val="none" w:sz="0" w:space="0" w:color="auto"/>
        <w:left w:val="none" w:sz="0" w:space="0" w:color="auto"/>
        <w:bottom w:val="none" w:sz="0" w:space="0" w:color="auto"/>
        <w:right w:val="none" w:sz="0" w:space="0" w:color="auto"/>
      </w:divBdr>
      <w:divsChild>
        <w:div w:id="1825079065">
          <w:marLeft w:val="0"/>
          <w:marRight w:val="0"/>
          <w:marTop w:val="0"/>
          <w:marBottom w:val="0"/>
          <w:divBdr>
            <w:top w:val="none" w:sz="0" w:space="0" w:color="auto"/>
            <w:left w:val="none" w:sz="0" w:space="0" w:color="auto"/>
            <w:bottom w:val="none" w:sz="0" w:space="0" w:color="auto"/>
            <w:right w:val="none" w:sz="0" w:space="0" w:color="auto"/>
          </w:divBdr>
        </w:div>
      </w:divsChild>
    </w:div>
    <w:div w:id="310712973">
      <w:bodyDiv w:val="1"/>
      <w:marLeft w:val="0"/>
      <w:marRight w:val="0"/>
      <w:marTop w:val="0"/>
      <w:marBottom w:val="0"/>
      <w:divBdr>
        <w:top w:val="none" w:sz="0" w:space="0" w:color="auto"/>
        <w:left w:val="none" w:sz="0" w:space="0" w:color="auto"/>
        <w:bottom w:val="none" w:sz="0" w:space="0" w:color="auto"/>
        <w:right w:val="none" w:sz="0" w:space="0" w:color="auto"/>
      </w:divBdr>
      <w:divsChild>
        <w:div w:id="1856993357">
          <w:marLeft w:val="0"/>
          <w:marRight w:val="0"/>
          <w:marTop w:val="0"/>
          <w:marBottom w:val="0"/>
          <w:divBdr>
            <w:top w:val="none" w:sz="0" w:space="0" w:color="auto"/>
            <w:left w:val="none" w:sz="0" w:space="0" w:color="auto"/>
            <w:bottom w:val="none" w:sz="0" w:space="0" w:color="auto"/>
            <w:right w:val="none" w:sz="0" w:space="0" w:color="auto"/>
          </w:divBdr>
        </w:div>
        <w:div w:id="1206990285">
          <w:marLeft w:val="0"/>
          <w:marRight w:val="0"/>
          <w:marTop w:val="0"/>
          <w:marBottom w:val="0"/>
          <w:divBdr>
            <w:top w:val="none" w:sz="0" w:space="0" w:color="auto"/>
            <w:left w:val="none" w:sz="0" w:space="0" w:color="auto"/>
            <w:bottom w:val="none" w:sz="0" w:space="0" w:color="auto"/>
            <w:right w:val="none" w:sz="0" w:space="0" w:color="auto"/>
          </w:divBdr>
        </w:div>
      </w:divsChild>
    </w:div>
    <w:div w:id="342513296">
      <w:bodyDiv w:val="1"/>
      <w:marLeft w:val="0"/>
      <w:marRight w:val="0"/>
      <w:marTop w:val="0"/>
      <w:marBottom w:val="0"/>
      <w:divBdr>
        <w:top w:val="none" w:sz="0" w:space="0" w:color="auto"/>
        <w:left w:val="none" w:sz="0" w:space="0" w:color="auto"/>
        <w:bottom w:val="none" w:sz="0" w:space="0" w:color="auto"/>
        <w:right w:val="none" w:sz="0" w:space="0" w:color="auto"/>
      </w:divBdr>
      <w:divsChild>
        <w:div w:id="1379934371">
          <w:marLeft w:val="0"/>
          <w:marRight w:val="0"/>
          <w:marTop w:val="0"/>
          <w:marBottom w:val="0"/>
          <w:divBdr>
            <w:top w:val="none" w:sz="0" w:space="0" w:color="auto"/>
            <w:left w:val="none" w:sz="0" w:space="0" w:color="auto"/>
            <w:bottom w:val="none" w:sz="0" w:space="0" w:color="auto"/>
            <w:right w:val="none" w:sz="0" w:space="0" w:color="auto"/>
          </w:divBdr>
        </w:div>
      </w:divsChild>
    </w:div>
    <w:div w:id="548030500">
      <w:bodyDiv w:val="1"/>
      <w:marLeft w:val="0"/>
      <w:marRight w:val="0"/>
      <w:marTop w:val="0"/>
      <w:marBottom w:val="0"/>
      <w:divBdr>
        <w:top w:val="none" w:sz="0" w:space="0" w:color="auto"/>
        <w:left w:val="none" w:sz="0" w:space="0" w:color="auto"/>
        <w:bottom w:val="none" w:sz="0" w:space="0" w:color="auto"/>
        <w:right w:val="none" w:sz="0" w:space="0" w:color="auto"/>
      </w:divBdr>
      <w:divsChild>
        <w:div w:id="1758557319">
          <w:marLeft w:val="0"/>
          <w:marRight w:val="0"/>
          <w:marTop w:val="0"/>
          <w:marBottom w:val="0"/>
          <w:divBdr>
            <w:top w:val="none" w:sz="0" w:space="0" w:color="auto"/>
            <w:left w:val="none" w:sz="0" w:space="0" w:color="auto"/>
            <w:bottom w:val="none" w:sz="0" w:space="0" w:color="auto"/>
            <w:right w:val="none" w:sz="0" w:space="0" w:color="auto"/>
          </w:divBdr>
        </w:div>
        <w:div w:id="340284183">
          <w:marLeft w:val="0"/>
          <w:marRight w:val="0"/>
          <w:marTop w:val="0"/>
          <w:marBottom w:val="0"/>
          <w:divBdr>
            <w:top w:val="none" w:sz="0" w:space="0" w:color="auto"/>
            <w:left w:val="none" w:sz="0" w:space="0" w:color="auto"/>
            <w:bottom w:val="none" w:sz="0" w:space="0" w:color="auto"/>
            <w:right w:val="none" w:sz="0" w:space="0" w:color="auto"/>
          </w:divBdr>
        </w:div>
        <w:div w:id="657998032">
          <w:marLeft w:val="0"/>
          <w:marRight w:val="0"/>
          <w:marTop w:val="0"/>
          <w:marBottom w:val="0"/>
          <w:divBdr>
            <w:top w:val="none" w:sz="0" w:space="0" w:color="auto"/>
            <w:left w:val="none" w:sz="0" w:space="0" w:color="auto"/>
            <w:bottom w:val="none" w:sz="0" w:space="0" w:color="auto"/>
            <w:right w:val="none" w:sz="0" w:space="0" w:color="auto"/>
          </w:divBdr>
        </w:div>
        <w:div w:id="2058511117">
          <w:marLeft w:val="0"/>
          <w:marRight w:val="0"/>
          <w:marTop w:val="0"/>
          <w:marBottom w:val="0"/>
          <w:divBdr>
            <w:top w:val="none" w:sz="0" w:space="0" w:color="auto"/>
            <w:left w:val="none" w:sz="0" w:space="0" w:color="auto"/>
            <w:bottom w:val="none" w:sz="0" w:space="0" w:color="auto"/>
            <w:right w:val="none" w:sz="0" w:space="0" w:color="auto"/>
          </w:divBdr>
        </w:div>
        <w:div w:id="208880484">
          <w:marLeft w:val="0"/>
          <w:marRight w:val="0"/>
          <w:marTop w:val="0"/>
          <w:marBottom w:val="0"/>
          <w:divBdr>
            <w:top w:val="none" w:sz="0" w:space="0" w:color="auto"/>
            <w:left w:val="none" w:sz="0" w:space="0" w:color="auto"/>
            <w:bottom w:val="none" w:sz="0" w:space="0" w:color="auto"/>
            <w:right w:val="none" w:sz="0" w:space="0" w:color="auto"/>
          </w:divBdr>
        </w:div>
        <w:div w:id="1714689513">
          <w:marLeft w:val="0"/>
          <w:marRight w:val="0"/>
          <w:marTop w:val="0"/>
          <w:marBottom w:val="0"/>
          <w:divBdr>
            <w:top w:val="none" w:sz="0" w:space="0" w:color="auto"/>
            <w:left w:val="none" w:sz="0" w:space="0" w:color="auto"/>
            <w:bottom w:val="none" w:sz="0" w:space="0" w:color="auto"/>
            <w:right w:val="none" w:sz="0" w:space="0" w:color="auto"/>
          </w:divBdr>
        </w:div>
      </w:divsChild>
    </w:div>
    <w:div w:id="664019238">
      <w:bodyDiv w:val="1"/>
      <w:marLeft w:val="0"/>
      <w:marRight w:val="0"/>
      <w:marTop w:val="0"/>
      <w:marBottom w:val="0"/>
      <w:divBdr>
        <w:top w:val="none" w:sz="0" w:space="0" w:color="auto"/>
        <w:left w:val="none" w:sz="0" w:space="0" w:color="auto"/>
        <w:bottom w:val="none" w:sz="0" w:space="0" w:color="auto"/>
        <w:right w:val="none" w:sz="0" w:space="0" w:color="auto"/>
      </w:divBdr>
    </w:div>
    <w:div w:id="1097335327">
      <w:bodyDiv w:val="1"/>
      <w:marLeft w:val="0"/>
      <w:marRight w:val="0"/>
      <w:marTop w:val="0"/>
      <w:marBottom w:val="0"/>
      <w:divBdr>
        <w:top w:val="none" w:sz="0" w:space="0" w:color="auto"/>
        <w:left w:val="none" w:sz="0" w:space="0" w:color="auto"/>
        <w:bottom w:val="none" w:sz="0" w:space="0" w:color="auto"/>
        <w:right w:val="none" w:sz="0" w:space="0" w:color="auto"/>
      </w:divBdr>
      <w:divsChild>
        <w:div w:id="1932274836">
          <w:marLeft w:val="0"/>
          <w:marRight w:val="0"/>
          <w:marTop w:val="0"/>
          <w:marBottom w:val="0"/>
          <w:divBdr>
            <w:top w:val="none" w:sz="0" w:space="0" w:color="auto"/>
            <w:left w:val="none" w:sz="0" w:space="0" w:color="auto"/>
            <w:bottom w:val="none" w:sz="0" w:space="0" w:color="auto"/>
            <w:right w:val="none" w:sz="0" w:space="0" w:color="auto"/>
          </w:divBdr>
        </w:div>
      </w:divsChild>
    </w:div>
    <w:div w:id="1122962894">
      <w:bodyDiv w:val="1"/>
      <w:marLeft w:val="0"/>
      <w:marRight w:val="0"/>
      <w:marTop w:val="0"/>
      <w:marBottom w:val="0"/>
      <w:divBdr>
        <w:top w:val="none" w:sz="0" w:space="0" w:color="auto"/>
        <w:left w:val="none" w:sz="0" w:space="0" w:color="auto"/>
        <w:bottom w:val="none" w:sz="0" w:space="0" w:color="auto"/>
        <w:right w:val="none" w:sz="0" w:space="0" w:color="auto"/>
      </w:divBdr>
      <w:divsChild>
        <w:div w:id="1648821984">
          <w:marLeft w:val="0"/>
          <w:marRight w:val="0"/>
          <w:marTop w:val="0"/>
          <w:marBottom w:val="0"/>
          <w:divBdr>
            <w:top w:val="none" w:sz="0" w:space="0" w:color="auto"/>
            <w:left w:val="none" w:sz="0" w:space="0" w:color="auto"/>
            <w:bottom w:val="none" w:sz="0" w:space="0" w:color="auto"/>
            <w:right w:val="none" w:sz="0" w:space="0" w:color="auto"/>
          </w:divBdr>
        </w:div>
      </w:divsChild>
    </w:div>
    <w:div w:id="1279340556">
      <w:bodyDiv w:val="1"/>
      <w:marLeft w:val="0"/>
      <w:marRight w:val="0"/>
      <w:marTop w:val="0"/>
      <w:marBottom w:val="0"/>
      <w:divBdr>
        <w:top w:val="none" w:sz="0" w:space="0" w:color="auto"/>
        <w:left w:val="none" w:sz="0" w:space="0" w:color="auto"/>
        <w:bottom w:val="none" w:sz="0" w:space="0" w:color="auto"/>
        <w:right w:val="none" w:sz="0" w:space="0" w:color="auto"/>
      </w:divBdr>
    </w:div>
    <w:div w:id="1711417704">
      <w:bodyDiv w:val="1"/>
      <w:marLeft w:val="0"/>
      <w:marRight w:val="0"/>
      <w:marTop w:val="0"/>
      <w:marBottom w:val="0"/>
      <w:divBdr>
        <w:top w:val="none" w:sz="0" w:space="0" w:color="auto"/>
        <w:left w:val="none" w:sz="0" w:space="0" w:color="auto"/>
        <w:bottom w:val="none" w:sz="0" w:space="0" w:color="auto"/>
        <w:right w:val="none" w:sz="0" w:space="0" w:color="auto"/>
      </w:divBdr>
      <w:divsChild>
        <w:div w:id="1941523197">
          <w:marLeft w:val="0"/>
          <w:marRight w:val="0"/>
          <w:marTop w:val="0"/>
          <w:marBottom w:val="0"/>
          <w:divBdr>
            <w:top w:val="none" w:sz="0" w:space="0" w:color="auto"/>
            <w:left w:val="none" w:sz="0" w:space="0" w:color="auto"/>
            <w:bottom w:val="none" w:sz="0" w:space="0" w:color="auto"/>
            <w:right w:val="none" w:sz="0" w:space="0" w:color="auto"/>
          </w:divBdr>
        </w:div>
        <w:div w:id="1667660594">
          <w:marLeft w:val="0"/>
          <w:marRight w:val="0"/>
          <w:marTop w:val="0"/>
          <w:marBottom w:val="0"/>
          <w:divBdr>
            <w:top w:val="none" w:sz="0" w:space="0" w:color="auto"/>
            <w:left w:val="none" w:sz="0" w:space="0" w:color="auto"/>
            <w:bottom w:val="none" w:sz="0" w:space="0" w:color="auto"/>
            <w:right w:val="none" w:sz="0" w:space="0" w:color="auto"/>
          </w:divBdr>
        </w:div>
      </w:divsChild>
    </w:div>
    <w:div w:id="1735083725">
      <w:bodyDiv w:val="1"/>
      <w:marLeft w:val="0"/>
      <w:marRight w:val="0"/>
      <w:marTop w:val="0"/>
      <w:marBottom w:val="0"/>
      <w:divBdr>
        <w:top w:val="none" w:sz="0" w:space="0" w:color="auto"/>
        <w:left w:val="none" w:sz="0" w:space="0" w:color="auto"/>
        <w:bottom w:val="none" w:sz="0" w:space="0" w:color="auto"/>
        <w:right w:val="none" w:sz="0" w:space="0" w:color="auto"/>
      </w:divBdr>
      <w:divsChild>
        <w:div w:id="376972567">
          <w:marLeft w:val="0"/>
          <w:marRight w:val="0"/>
          <w:marTop w:val="0"/>
          <w:marBottom w:val="0"/>
          <w:divBdr>
            <w:top w:val="none" w:sz="0" w:space="0" w:color="auto"/>
            <w:left w:val="none" w:sz="0" w:space="0" w:color="auto"/>
            <w:bottom w:val="none" w:sz="0" w:space="0" w:color="auto"/>
            <w:right w:val="none" w:sz="0" w:space="0" w:color="auto"/>
          </w:divBdr>
        </w:div>
      </w:divsChild>
    </w:div>
    <w:div w:id="1925608164">
      <w:bodyDiv w:val="1"/>
      <w:marLeft w:val="0"/>
      <w:marRight w:val="0"/>
      <w:marTop w:val="0"/>
      <w:marBottom w:val="0"/>
      <w:divBdr>
        <w:top w:val="none" w:sz="0" w:space="0" w:color="auto"/>
        <w:left w:val="none" w:sz="0" w:space="0" w:color="auto"/>
        <w:bottom w:val="none" w:sz="0" w:space="0" w:color="auto"/>
        <w:right w:val="none" w:sz="0" w:space="0" w:color="auto"/>
      </w:divBdr>
      <w:divsChild>
        <w:div w:id="985209691">
          <w:marLeft w:val="0"/>
          <w:marRight w:val="0"/>
          <w:marTop w:val="0"/>
          <w:marBottom w:val="0"/>
          <w:divBdr>
            <w:top w:val="none" w:sz="0" w:space="0" w:color="auto"/>
            <w:left w:val="none" w:sz="0" w:space="0" w:color="auto"/>
            <w:bottom w:val="none" w:sz="0" w:space="0" w:color="auto"/>
            <w:right w:val="none" w:sz="0" w:space="0" w:color="auto"/>
          </w:divBdr>
          <w:divsChild>
            <w:div w:id="1981692106">
              <w:marLeft w:val="0"/>
              <w:marRight w:val="0"/>
              <w:marTop w:val="0"/>
              <w:marBottom w:val="0"/>
              <w:divBdr>
                <w:top w:val="none" w:sz="0" w:space="0" w:color="auto"/>
                <w:left w:val="none" w:sz="0" w:space="0" w:color="auto"/>
                <w:bottom w:val="none" w:sz="0" w:space="0" w:color="auto"/>
                <w:right w:val="none" w:sz="0" w:space="0" w:color="auto"/>
              </w:divBdr>
              <w:divsChild>
                <w:div w:id="1758019641">
                  <w:marLeft w:val="0"/>
                  <w:marRight w:val="0"/>
                  <w:marTop w:val="0"/>
                  <w:marBottom w:val="0"/>
                  <w:divBdr>
                    <w:top w:val="none" w:sz="0" w:space="0" w:color="auto"/>
                    <w:left w:val="none" w:sz="0" w:space="0" w:color="auto"/>
                    <w:bottom w:val="none" w:sz="0" w:space="0" w:color="auto"/>
                    <w:right w:val="none" w:sz="0" w:space="0" w:color="auto"/>
                  </w:divBdr>
                  <w:divsChild>
                    <w:div w:id="1168131540">
                      <w:marLeft w:val="0"/>
                      <w:marRight w:val="0"/>
                      <w:marTop w:val="0"/>
                      <w:marBottom w:val="0"/>
                      <w:divBdr>
                        <w:top w:val="none" w:sz="0" w:space="0" w:color="auto"/>
                        <w:left w:val="none" w:sz="0" w:space="0" w:color="auto"/>
                        <w:bottom w:val="none" w:sz="0" w:space="0" w:color="auto"/>
                        <w:right w:val="none" w:sz="0" w:space="0" w:color="auto"/>
                      </w:divBdr>
                      <w:divsChild>
                        <w:div w:id="1580796140">
                          <w:marLeft w:val="0"/>
                          <w:marRight w:val="0"/>
                          <w:marTop w:val="0"/>
                          <w:marBottom w:val="0"/>
                          <w:divBdr>
                            <w:top w:val="none" w:sz="0" w:space="0" w:color="auto"/>
                            <w:left w:val="none" w:sz="0" w:space="0" w:color="auto"/>
                            <w:bottom w:val="none" w:sz="0" w:space="0" w:color="auto"/>
                            <w:right w:val="none" w:sz="0" w:space="0" w:color="auto"/>
                          </w:divBdr>
                          <w:divsChild>
                            <w:div w:id="1818956313">
                              <w:marLeft w:val="0"/>
                              <w:marRight w:val="0"/>
                              <w:marTop w:val="0"/>
                              <w:marBottom w:val="0"/>
                              <w:divBdr>
                                <w:top w:val="none" w:sz="0" w:space="0" w:color="auto"/>
                                <w:left w:val="none" w:sz="0" w:space="0" w:color="auto"/>
                                <w:bottom w:val="none" w:sz="0" w:space="0" w:color="auto"/>
                                <w:right w:val="none" w:sz="0" w:space="0" w:color="auto"/>
                              </w:divBdr>
                              <w:divsChild>
                                <w:div w:id="1772313638">
                                  <w:marLeft w:val="0"/>
                                  <w:marRight w:val="0"/>
                                  <w:marTop w:val="0"/>
                                  <w:marBottom w:val="0"/>
                                  <w:divBdr>
                                    <w:top w:val="none" w:sz="0" w:space="0" w:color="auto"/>
                                    <w:left w:val="none" w:sz="0" w:space="0" w:color="auto"/>
                                    <w:bottom w:val="none" w:sz="0" w:space="0" w:color="auto"/>
                                    <w:right w:val="none" w:sz="0" w:space="0" w:color="auto"/>
                                  </w:divBdr>
                                </w:div>
                                <w:div w:id="129147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432365">
              <w:marLeft w:val="0"/>
              <w:marRight w:val="0"/>
              <w:marTop w:val="0"/>
              <w:marBottom w:val="0"/>
              <w:divBdr>
                <w:top w:val="none" w:sz="0" w:space="0" w:color="auto"/>
                <w:left w:val="none" w:sz="0" w:space="0" w:color="auto"/>
                <w:bottom w:val="none" w:sz="0" w:space="0" w:color="auto"/>
                <w:right w:val="none" w:sz="0" w:space="0" w:color="auto"/>
              </w:divBdr>
            </w:div>
            <w:div w:id="557008884">
              <w:marLeft w:val="0"/>
              <w:marRight w:val="0"/>
              <w:marTop w:val="0"/>
              <w:marBottom w:val="0"/>
              <w:divBdr>
                <w:top w:val="none" w:sz="0" w:space="0" w:color="auto"/>
                <w:left w:val="none" w:sz="0" w:space="0" w:color="auto"/>
                <w:bottom w:val="none" w:sz="0" w:space="0" w:color="auto"/>
                <w:right w:val="none" w:sz="0" w:space="0" w:color="auto"/>
              </w:divBdr>
              <w:divsChild>
                <w:div w:id="138116252">
                  <w:marLeft w:val="0"/>
                  <w:marRight w:val="0"/>
                  <w:marTop w:val="0"/>
                  <w:marBottom w:val="0"/>
                  <w:divBdr>
                    <w:top w:val="none" w:sz="0" w:space="0" w:color="auto"/>
                    <w:left w:val="none" w:sz="0" w:space="0" w:color="auto"/>
                    <w:bottom w:val="none" w:sz="0" w:space="0" w:color="auto"/>
                    <w:right w:val="none" w:sz="0" w:space="0" w:color="auto"/>
                  </w:divBdr>
                  <w:divsChild>
                    <w:div w:id="51781511">
                      <w:marLeft w:val="0"/>
                      <w:marRight w:val="0"/>
                      <w:marTop w:val="0"/>
                      <w:marBottom w:val="0"/>
                      <w:divBdr>
                        <w:top w:val="none" w:sz="0" w:space="0" w:color="auto"/>
                        <w:left w:val="none" w:sz="0" w:space="0" w:color="auto"/>
                        <w:bottom w:val="none" w:sz="0" w:space="0" w:color="auto"/>
                        <w:right w:val="none" w:sz="0" w:space="0" w:color="auto"/>
                      </w:divBdr>
                      <w:divsChild>
                        <w:div w:id="487019926">
                          <w:marLeft w:val="0"/>
                          <w:marRight w:val="0"/>
                          <w:marTop w:val="0"/>
                          <w:marBottom w:val="0"/>
                          <w:divBdr>
                            <w:top w:val="none" w:sz="0" w:space="0" w:color="auto"/>
                            <w:left w:val="none" w:sz="0" w:space="0" w:color="auto"/>
                            <w:bottom w:val="none" w:sz="0" w:space="0" w:color="auto"/>
                            <w:right w:val="none" w:sz="0" w:space="0" w:color="auto"/>
                          </w:divBdr>
                          <w:divsChild>
                            <w:div w:id="864564549">
                              <w:marLeft w:val="0"/>
                              <w:marRight w:val="0"/>
                              <w:marTop w:val="0"/>
                              <w:marBottom w:val="0"/>
                              <w:divBdr>
                                <w:top w:val="none" w:sz="0" w:space="0" w:color="auto"/>
                                <w:left w:val="none" w:sz="0" w:space="0" w:color="auto"/>
                                <w:bottom w:val="none" w:sz="0" w:space="0" w:color="auto"/>
                                <w:right w:val="none" w:sz="0" w:space="0" w:color="auto"/>
                              </w:divBdr>
                              <w:divsChild>
                                <w:div w:id="198531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26734">
              <w:marLeft w:val="0"/>
              <w:marRight w:val="0"/>
              <w:marTop w:val="0"/>
              <w:marBottom w:val="0"/>
              <w:divBdr>
                <w:top w:val="none" w:sz="0" w:space="0" w:color="auto"/>
                <w:left w:val="none" w:sz="0" w:space="0" w:color="auto"/>
                <w:bottom w:val="none" w:sz="0" w:space="0" w:color="auto"/>
                <w:right w:val="none" w:sz="0" w:space="0" w:color="auto"/>
              </w:divBdr>
            </w:div>
            <w:div w:id="1402950175">
              <w:marLeft w:val="0"/>
              <w:marRight w:val="0"/>
              <w:marTop w:val="0"/>
              <w:marBottom w:val="0"/>
              <w:divBdr>
                <w:top w:val="none" w:sz="0" w:space="0" w:color="auto"/>
                <w:left w:val="none" w:sz="0" w:space="0" w:color="auto"/>
                <w:bottom w:val="none" w:sz="0" w:space="0" w:color="auto"/>
                <w:right w:val="none" w:sz="0" w:space="0" w:color="auto"/>
              </w:divBdr>
              <w:divsChild>
                <w:div w:id="117571749">
                  <w:marLeft w:val="0"/>
                  <w:marRight w:val="0"/>
                  <w:marTop w:val="0"/>
                  <w:marBottom w:val="0"/>
                  <w:divBdr>
                    <w:top w:val="none" w:sz="0" w:space="0" w:color="auto"/>
                    <w:left w:val="none" w:sz="0" w:space="0" w:color="auto"/>
                    <w:bottom w:val="none" w:sz="0" w:space="0" w:color="auto"/>
                    <w:right w:val="none" w:sz="0" w:space="0" w:color="auto"/>
                  </w:divBdr>
                  <w:divsChild>
                    <w:div w:id="852230237">
                      <w:marLeft w:val="0"/>
                      <w:marRight w:val="0"/>
                      <w:marTop w:val="0"/>
                      <w:marBottom w:val="0"/>
                      <w:divBdr>
                        <w:top w:val="none" w:sz="0" w:space="0" w:color="auto"/>
                        <w:left w:val="none" w:sz="0" w:space="0" w:color="auto"/>
                        <w:bottom w:val="none" w:sz="0" w:space="0" w:color="auto"/>
                        <w:right w:val="none" w:sz="0" w:space="0" w:color="auto"/>
                      </w:divBdr>
                      <w:divsChild>
                        <w:div w:id="715591419">
                          <w:marLeft w:val="0"/>
                          <w:marRight w:val="0"/>
                          <w:marTop w:val="0"/>
                          <w:marBottom w:val="0"/>
                          <w:divBdr>
                            <w:top w:val="none" w:sz="0" w:space="0" w:color="auto"/>
                            <w:left w:val="none" w:sz="0" w:space="0" w:color="auto"/>
                            <w:bottom w:val="none" w:sz="0" w:space="0" w:color="auto"/>
                            <w:right w:val="none" w:sz="0" w:space="0" w:color="auto"/>
                          </w:divBdr>
                          <w:divsChild>
                            <w:div w:id="1945571497">
                              <w:marLeft w:val="0"/>
                              <w:marRight w:val="0"/>
                              <w:marTop w:val="0"/>
                              <w:marBottom w:val="0"/>
                              <w:divBdr>
                                <w:top w:val="none" w:sz="0" w:space="0" w:color="auto"/>
                                <w:left w:val="none" w:sz="0" w:space="0" w:color="auto"/>
                                <w:bottom w:val="none" w:sz="0" w:space="0" w:color="auto"/>
                                <w:right w:val="none" w:sz="0" w:space="0" w:color="auto"/>
                              </w:divBdr>
                              <w:divsChild>
                                <w:div w:id="2506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46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9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rintdisability.org/about-us/accessible-graphics/3d-printing/labelling/" TargetMode="External"/><Relationship Id="rId13" Type="http://schemas.openxmlformats.org/officeDocument/2006/relationships/image" Target="media/image3.png"/><Relationship Id="rId18" Type="http://schemas.openxmlformats.org/officeDocument/2006/relationships/hyperlink" Target="https://drive.google.com/open?id=1HOtXSIx1QPtqnRuoxdV8DnxFz6rO8XWP" TargetMode="External"/><Relationship Id="rId26" Type="http://schemas.openxmlformats.org/officeDocument/2006/relationships/hyperlink" Target="https://tools3d.azurewebsites.net/" TargetMode="External"/><Relationship Id="rId3" Type="http://schemas.openxmlformats.org/officeDocument/2006/relationships/settings" Target="settings.xml"/><Relationship Id="rId21" Type="http://schemas.openxmlformats.org/officeDocument/2006/relationships/hyperlink" Target="https://www.blender.org/" TargetMode="External"/><Relationship Id="rId34" Type="http://schemas.openxmlformats.org/officeDocument/2006/relationships/fontTable" Target="fontTable.xml"/><Relationship Id="rId7" Type="http://schemas.openxmlformats.org/officeDocument/2006/relationships/hyperlink" Target="http://printdisability.org/about-us/accessible-graphics/3d-printing/"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tactileuniverse.org" TargetMode="External"/><Relationship Id="rId33" Type="http://schemas.openxmlformats.org/officeDocument/2006/relationships/hyperlink" Target="https://www.youtube.com/watch?v=-jsBI3OeUJQ"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drive.google.com/open?id=1hIRwU7P62Nre7fiqSr_R8W-R7iyosrni" TargetMode="External"/><Relationship Id="rId29" Type="http://schemas.openxmlformats.org/officeDocument/2006/relationships/hyperlink" Target="https://hackaday.com/2020/11/03/this-gcode-post-processor-squeezes-lines-into-arcs/" TargetMode="External"/><Relationship Id="rId1" Type="http://schemas.openxmlformats.org/officeDocument/2006/relationships/numbering" Target="numbering.xml"/><Relationship Id="rId6" Type="http://schemas.openxmlformats.org/officeDocument/2006/relationships/hyperlink" Target="https://www.thingiverse.com/thing:4914161" TargetMode="External"/><Relationship Id="rId11" Type="http://schemas.openxmlformats.org/officeDocument/2006/relationships/hyperlink" Target="https://tactileuniverse.org" TargetMode="External"/><Relationship Id="rId24" Type="http://schemas.openxmlformats.org/officeDocument/2006/relationships/hyperlink" Target="mailto:tactileuniverse@gmail.com" TargetMode="External"/><Relationship Id="rId32" Type="http://schemas.openxmlformats.org/officeDocument/2006/relationships/hyperlink" Target="https://www.meetup.com/Pasadena-3D-printing-meetup/" TargetMode="External"/><Relationship Id="rId5" Type="http://schemas.openxmlformats.org/officeDocument/2006/relationships/hyperlink" Target="https://www.thingiverse.com/thing:4908196" TargetMode="Externa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yperlink" Target="https://3dless.com/" TargetMode="External"/><Relationship Id="rId10" Type="http://schemas.openxmlformats.org/officeDocument/2006/relationships/image" Target="media/image1.png"/><Relationship Id="rId19" Type="http://schemas.openxmlformats.org/officeDocument/2006/relationships/hyperlink" Target="https://drive.google.com/open?id=1ourrTbPaTWDdTUhLG-5fBHJDaLQIXHOl" TargetMode="External"/><Relationship Id="rId31" Type="http://schemas.openxmlformats.org/officeDocument/2006/relationships/hyperlink" Target="https://www.youtube.com/watch?v=18uYYXecH5g" TargetMode="External"/><Relationship Id="rId4" Type="http://schemas.openxmlformats.org/officeDocument/2006/relationships/webSettings" Target="webSettings.xml"/><Relationship Id="rId9" Type="http://schemas.openxmlformats.org/officeDocument/2006/relationships/hyperlink" Target="https://www.bareconductive.com/collections/all/products/touch-board" TargetMode="External"/><Relationship Id="rId14" Type="http://schemas.openxmlformats.org/officeDocument/2006/relationships/image" Target="media/image4.png"/><Relationship Id="rId22" Type="http://schemas.openxmlformats.org/officeDocument/2006/relationships/hyperlink" Target="https://drive.google.com/open?id=1Yc_PKhVAw8NwZp7g6yCJ2OJDaLNoBhEM" TargetMode="External"/><Relationship Id="rId27" Type="http://schemas.openxmlformats.org/officeDocument/2006/relationships/hyperlink" Target="https://www.formware.co/onlinestlrepair" TargetMode="External"/><Relationship Id="rId30" Type="http://schemas.openxmlformats.org/officeDocument/2006/relationships/hyperlink" Target="https://plugins.octoprint.org/plugins/arc_welder/"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1763</Words>
  <Characters>9576</Characters>
  <Application>Microsoft Office Word</Application>
  <DocSecurity>0</DocSecurity>
  <Lines>563</Lines>
  <Paragraphs>390</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10949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 Holloway</dc:creator>
  <cp:keywords/>
  <dc:description/>
  <cp:lastModifiedBy>Leona Holloway</cp:lastModifiedBy>
  <cp:revision>4</cp:revision>
  <dcterms:created xsi:type="dcterms:W3CDTF">2023-10-01T20:53:00Z</dcterms:created>
  <dcterms:modified xsi:type="dcterms:W3CDTF">2023-10-01T21:03:00Z</dcterms:modified>
</cp:coreProperties>
</file>